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2C5A53" w14:textId="4CB87A17" w:rsidR="60FEC10B" w:rsidRPr="00F335E0" w:rsidRDefault="47B9738F" w:rsidP="60FEC10B">
      <w:r w:rsidRPr="60FEC10B">
        <w:rPr>
          <w:rFonts w:eastAsia="Cerebri Sans Light" w:cs="Cerebri Sans Light"/>
          <w:b/>
          <w:bCs/>
          <w:color w:val="6179E5"/>
          <w:sz w:val="22"/>
          <w:szCs w:val="22"/>
          <w:lang w:val="en-US"/>
        </w:rPr>
        <w:t>XMC Internship Job Description</w:t>
      </w:r>
    </w:p>
    <w:tbl>
      <w:tblPr>
        <w:tblpPr w:leftFromText="180" w:rightFromText="180" w:vertAnchor="text" w:horzAnchor="margin" w:tblpY="176"/>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7938"/>
      </w:tblGrid>
      <w:tr w:rsidR="008E5341" w:rsidRPr="00FE4012" w14:paraId="45459928" w14:textId="77777777" w:rsidTr="0B5633D8">
        <w:tc>
          <w:tcPr>
            <w:tcW w:w="1778" w:type="dxa"/>
            <w:shd w:val="clear" w:color="auto" w:fill="627AE6"/>
            <w:vAlign w:val="center"/>
          </w:tcPr>
          <w:p w14:paraId="03580B5E" w14:textId="77777777" w:rsidR="008E5341" w:rsidRPr="00CD1550" w:rsidRDefault="008E5341" w:rsidP="003605D3">
            <w:pPr>
              <w:rPr>
                <w:b/>
                <w:color w:val="FFFFFF" w:themeColor="background1"/>
                <w:sz w:val="22"/>
                <w:szCs w:val="22"/>
              </w:rPr>
            </w:pPr>
            <w:r w:rsidRPr="00CD1550">
              <w:rPr>
                <w:b/>
                <w:color w:val="FFFFFF" w:themeColor="background1"/>
                <w:sz w:val="22"/>
                <w:szCs w:val="22"/>
              </w:rPr>
              <w:t>Job Title</w:t>
            </w:r>
          </w:p>
        </w:tc>
        <w:tc>
          <w:tcPr>
            <w:tcW w:w="7938" w:type="dxa"/>
            <w:vAlign w:val="center"/>
          </w:tcPr>
          <w:p w14:paraId="63B8D80F" w14:textId="27EDB86E" w:rsidR="008E5341" w:rsidRPr="00FE4012" w:rsidRDefault="23DC85F5" w:rsidP="1687BF1C">
            <w:pPr>
              <w:autoSpaceDE w:val="0"/>
              <w:autoSpaceDN w:val="0"/>
              <w:adjustRightInd w:val="0"/>
              <w:rPr>
                <w:b/>
                <w:bCs/>
                <w:color w:val="000000" w:themeColor="text1"/>
                <w:sz w:val="22"/>
                <w:szCs w:val="22"/>
              </w:rPr>
            </w:pPr>
            <w:r w:rsidRPr="00FE4012">
              <w:rPr>
                <w:rStyle w:val="s7"/>
                <w:rFonts w:cstheme="minorBidi"/>
                <w:b/>
                <w:bCs/>
                <w:color w:val="000000" w:themeColor="text1"/>
                <w:sz w:val="22"/>
                <w:szCs w:val="22"/>
              </w:rPr>
              <w:t xml:space="preserve">Experiential Marketing Intern </w:t>
            </w:r>
            <w:r w:rsidR="00814095" w:rsidRPr="00FE4012">
              <w:rPr>
                <w:rStyle w:val="s7"/>
                <w:rFonts w:cstheme="minorBidi"/>
                <w:b/>
                <w:bCs/>
                <w:color w:val="000000" w:themeColor="text1"/>
                <w:sz w:val="22"/>
                <w:szCs w:val="22"/>
              </w:rPr>
              <w:t xml:space="preserve">- </w:t>
            </w:r>
            <w:r w:rsidRPr="00FE4012">
              <w:rPr>
                <w:rStyle w:val="s7"/>
                <w:rFonts w:cstheme="minorBidi"/>
                <w:b/>
                <w:bCs/>
                <w:color w:val="000000" w:themeColor="text1"/>
                <w:sz w:val="22"/>
                <w:szCs w:val="22"/>
              </w:rPr>
              <w:t>Molson Coors</w:t>
            </w:r>
            <w:r w:rsidR="11AA7144" w:rsidRPr="00FE4012">
              <w:rPr>
                <w:rStyle w:val="s7"/>
                <w:rFonts w:cstheme="minorBidi"/>
                <w:b/>
                <w:bCs/>
                <w:color w:val="000000" w:themeColor="text1"/>
                <w:sz w:val="22"/>
                <w:szCs w:val="22"/>
              </w:rPr>
              <w:t xml:space="preserve"> / Growth &amp; Innovation</w:t>
            </w:r>
          </w:p>
        </w:tc>
      </w:tr>
      <w:tr w:rsidR="008E5341" w:rsidRPr="00CD1550" w14:paraId="1C55C757" w14:textId="77777777" w:rsidTr="0B5633D8">
        <w:tc>
          <w:tcPr>
            <w:tcW w:w="1778" w:type="dxa"/>
            <w:shd w:val="clear" w:color="auto" w:fill="627AE6"/>
            <w:vAlign w:val="center"/>
          </w:tcPr>
          <w:p w14:paraId="1A1167FA" w14:textId="77777777" w:rsidR="008E5341" w:rsidRPr="00CD1550" w:rsidRDefault="008E5341" w:rsidP="003605D3">
            <w:pPr>
              <w:rPr>
                <w:b/>
                <w:color w:val="FFFFFF" w:themeColor="background1"/>
                <w:sz w:val="22"/>
                <w:szCs w:val="22"/>
              </w:rPr>
            </w:pPr>
            <w:r w:rsidRPr="00CD1550">
              <w:rPr>
                <w:b/>
                <w:color w:val="FFFFFF" w:themeColor="background1"/>
                <w:sz w:val="22"/>
                <w:szCs w:val="22"/>
              </w:rPr>
              <w:t>Job Category</w:t>
            </w:r>
          </w:p>
        </w:tc>
        <w:tc>
          <w:tcPr>
            <w:tcW w:w="7938" w:type="dxa"/>
            <w:vAlign w:val="center"/>
          </w:tcPr>
          <w:p w14:paraId="28CEB07F" w14:textId="77777777" w:rsidR="008E5341" w:rsidRPr="00CD1550" w:rsidRDefault="008E5341" w:rsidP="003605D3">
            <w:pPr>
              <w:autoSpaceDE w:val="0"/>
              <w:autoSpaceDN w:val="0"/>
              <w:adjustRightInd w:val="0"/>
              <w:rPr>
                <w:sz w:val="22"/>
                <w:szCs w:val="22"/>
              </w:rPr>
            </w:pPr>
            <w:r w:rsidRPr="00CD1550">
              <w:rPr>
                <w:color w:val="000000" w:themeColor="text1"/>
                <w:sz w:val="22"/>
                <w:szCs w:val="22"/>
              </w:rPr>
              <w:t>Experiential Marketing</w:t>
            </w:r>
          </w:p>
        </w:tc>
      </w:tr>
      <w:tr w:rsidR="008E5341" w:rsidRPr="00CD1550" w14:paraId="649F28B0" w14:textId="77777777" w:rsidTr="0B5633D8">
        <w:tc>
          <w:tcPr>
            <w:tcW w:w="1778" w:type="dxa"/>
            <w:shd w:val="clear" w:color="auto" w:fill="627AE6"/>
            <w:vAlign w:val="center"/>
          </w:tcPr>
          <w:p w14:paraId="21CD07DC" w14:textId="77777777" w:rsidR="008E5341" w:rsidRPr="00CD1550" w:rsidRDefault="008E5341" w:rsidP="003605D3">
            <w:pPr>
              <w:rPr>
                <w:b/>
                <w:color w:val="FFFFFF" w:themeColor="background1"/>
                <w:sz w:val="22"/>
                <w:szCs w:val="22"/>
              </w:rPr>
            </w:pPr>
            <w:r w:rsidRPr="00CD1550">
              <w:rPr>
                <w:b/>
                <w:color w:val="FFFFFF" w:themeColor="background1"/>
                <w:sz w:val="22"/>
                <w:szCs w:val="22"/>
              </w:rPr>
              <w:t>Dates</w:t>
            </w:r>
          </w:p>
        </w:tc>
        <w:tc>
          <w:tcPr>
            <w:tcW w:w="7938" w:type="dxa"/>
            <w:vAlign w:val="center"/>
          </w:tcPr>
          <w:p w14:paraId="46FB8A75" w14:textId="3A25BCB2" w:rsidR="0B5633D8" w:rsidRDefault="00B110DD" w:rsidP="0B5633D8">
            <w:pPr>
              <w:rPr>
                <w:rFonts w:ascii="Segoe UI" w:eastAsia="Segoe UI" w:hAnsi="Segoe UI" w:cs="Segoe UI"/>
                <w:sz w:val="22"/>
                <w:szCs w:val="22"/>
                <w:lang w:val="en-US"/>
              </w:rPr>
            </w:pPr>
            <w:r w:rsidRPr="22A8374E">
              <w:rPr>
                <w:b/>
                <w:bCs/>
                <w:sz w:val="22"/>
                <w:szCs w:val="22"/>
              </w:rPr>
              <w:t>Tuesday, January 5</w:t>
            </w:r>
            <w:r w:rsidR="00174D7B" w:rsidRPr="00174D7B">
              <w:rPr>
                <w:b/>
                <w:bCs/>
                <w:sz w:val="22"/>
                <w:szCs w:val="22"/>
                <w:vertAlign w:val="superscript"/>
              </w:rPr>
              <w:t>th</w:t>
            </w:r>
            <w:r w:rsidRPr="22A8374E">
              <w:rPr>
                <w:b/>
                <w:bCs/>
                <w:sz w:val="22"/>
                <w:szCs w:val="22"/>
              </w:rPr>
              <w:t>, 2027 – Friday, April 30</w:t>
            </w:r>
            <w:proofErr w:type="gramStart"/>
            <w:r w:rsidR="00174D7B" w:rsidRPr="00174D7B">
              <w:rPr>
                <w:b/>
                <w:bCs/>
                <w:sz w:val="22"/>
                <w:szCs w:val="22"/>
                <w:vertAlign w:val="superscript"/>
              </w:rPr>
              <w:t>th</w:t>
            </w:r>
            <w:r w:rsidR="00174D7B">
              <w:rPr>
                <w:b/>
                <w:bCs/>
                <w:sz w:val="22"/>
                <w:szCs w:val="22"/>
              </w:rPr>
              <w:t xml:space="preserve"> </w:t>
            </w:r>
            <w:r w:rsidRPr="22A8374E">
              <w:rPr>
                <w:b/>
                <w:bCs/>
                <w:sz w:val="22"/>
                <w:szCs w:val="22"/>
              </w:rPr>
              <w:t>,</w:t>
            </w:r>
            <w:proofErr w:type="gramEnd"/>
            <w:r w:rsidRPr="22A8374E">
              <w:rPr>
                <w:b/>
                <w:bCs/>
                <w:sz w:val="22"/>
                <w:szCs w:val="22"/>
              </w:rPr>
              <w:t xml:space="preserve"> 2027</w:t>
            </w:r>
            <w:r>
              <w:rPr>
                <w:b/>
                <w:bCs/>
                <w:sz w:val="22"/>
                <w:szCs w:val="22"/>
              </w:rPr>
              <w:t xml:space="preserve"> | 16 weeks</w:t>
            </w:r>
          </w:p>
        </w:tc>
      </w:tr>
      <w:tr w:rsidR="008E5341" w:rsidRPr="00CD1550" w14:paraId="0D14A1D6" w14:textId="77777777" w:rsidTr="0B5633D8">
        <w:tc>
          <w:tcPr>
            <w:tcW w:w="1778" w:type="dxa"/>
            <w:shd w:val="clear" w:color="auto" w:fill="627AE6"/>
            <w:vAlign w:val="center"/>
          </w:tcPr>
          <w:p w14:paraId="48E8DB67" w14:textId="77777777" w:rsidR="008E5341" w:rsidRPr="00CD1550" w:rsidRDefault="008E5341" w:rsidP="003605D3">
            <w:pPr>
              <w:rPr>
                <w:b/>
                <w:color w:val="FFFFFF" w:themeColor="background1"/>
                <w:sz w:val="22"/>
                <w:szCs w:val="22"/>
              </w:rPr>
            </w:pPr>
            <w:r w:rsidRPr="00CD1550">
              <w:rPr>
                <w:b/>
                <w:color w:val="FFFFFF" w:themeColor="background1"/>
                <w:sz w:val="22"/>
                <w:szCs w:val="22"/>
              </w:rPr>
              <w:t>Location</w:t>
            </w:r>
          </w:p>
        </w:tc>
        <w:tc>
          <w:tcPr>
            <w:tcW w:w="7938" w:type="dxa"/>
            <w:vAlign w:val="center"/>
          </w:tcPr>
          <w:p w14:paraId="210D04EB" w14:textId="0CCB0171" w:rsidR="0B5633D8" w:rsidRDefault="0B5633D8" w:rsidP="00B110DD">
            <w:pPr>
              <w:autoSpaceDE w:val="0"/>
              <w:autoSpaceDN w:val="0"/>
              <w:adjustRightInd w:val="0"/>
              <w:rPr>
                <w:rFonts w:ascii="Segoe UI" w:eastAsia="Segoe UI" w:hAnsi="Segoe UI" w:cs="Segoe UI"/>
                <w:sz w:val="22"/>
                <w:szCs w:val="22"/>
                <w:lang w:val="en-US"/>
              </w:rPr>
            </w:pPr>
            <w:r w:rsidRPr="00B110DD">
              <w:rPr>
                <w:color w:val="000000" w:themeColor="text1"/>
                <w:sz w:val="22"/>
                <w:szCs w:val="22"/>
              </w:rPr>
              <w:t>Hybrid</w:t>
            </w:r>
            <w:r w:rsidR="00383888">
              <w:rPr>
                <w:color w:val="000000" w:themeColor="text1"/>
                <w:sz w:val="22"/>
                <w:szCs w:val="22"/>
              </w:rPr>
              <w:t xml:space="preserve"> | </w:t>
            </w:r>
            <w:r w:rsidRPr="00B110DD">
              <w:rPr>
                <w:color w:val="000000" w:themeColor="text1"/>
                <w:sz w:val="22"/>
                <w:szCs w:val="22"/>
              </w:rPr>
              <w:t>Mainly in office: 49 Bathurst Street, Suite 101, Toronto, ON M5V 2P2</w:t>
            </w:r>
          </w:p>
        </w:tc>
      </w:tr>
      <w:tr w:rsidR="008E5341" w:rsidRPr="00CD1550" w14:paraId="5A43456F" w14:textId="77777777" w:rsidTr="0B5633D8">
        <w:tc>
          <w:tcPr>
            <w:tcW w:w="1778" w:type="dxa"/>
            <w:shd w:val="clear" w:color="auto" w:fill="627AE6"/>
            <w:vAlign w:val="center"/>
          </w:tcPr>
          <w:p w14:paraId="6B914B5B" w14:textId="77777777" w:rsidR="008E5341" w:rsidRPr="00CD1550" w:rsidRDefault="008E5341" w:rsidP="003605D3">
            <w:pPr>
              <w:rPr>
                <w:b/>
                <w:color w:val="FFFFFF" w:themeColor="background1"/>
                <w:sz w:val="22"/>
                <w:szCs w:val="22"/>
              </w:rPr>
            </w:pPr>
            <w:r w:rsidRPr="00CD1550">
              <w:rPr>
                <w:b/>
                <w:color w:val="FFFFFF" w:themeColor="background1"/>
                <w:sz w:val="22"/>
                <w:szCs w:val="22"/>
              </w:rPr>
              <w:t>Travel</w:t>
            </w:r>
          </w:p>
        </w:tc>
        <w:tc>
          <w:tcPr>
            <w:tcW w:w="7938" w:type="dxa"/>
            <w:vAlign w:val="center"/>
          </w:tcPr>
          <w:p w14:paraId="24518794" w14:textId="77777777" w:rsidR="00EF7BA1" w:rsidRDefault="00EF7BA1" w:rsidP="2297850D">
            <w:pPr>
              <w:autoSpaceDE w:val="0"/>
              <w:autoSpaceDN w:val="0"/>
              <w:adjustRightInd w:val="0"/>
              <w:jc w:val="both"/>
              <w:rPr>
                <w:sz w:val="22"/>
                <w:szCs w:val="22"/>
              </w:rPr>
            </w:pPr>
          </w:p>
          <w:p w14:paraId="4004E03D" w14:textId="61055317" w:rsidR="008E5341" w:rsidRPr="00CD1550" w:rsidRDefault="58C00FF9" w:rsidP="2297850D">
            <w:pPr>
              <w:autoSpaceDE w:val="0"/>
              <w:autoSpaceDN w:val="0"/>
              <w:adjustRightInd w:val="0"/>
              <w:jc w:val="both"/>
              <w:rPr>
                <w:sz w:val="22"/>
                <w:szCs w:val="22"/>
              </w:rPr>
            </w:pPr>
            <w:r w:rsidRPr="2297850D">
              <w:rPr>
                <w:sz w:val="22"/>
                <w:szCs w:val="22"/>
              </w:rPr>
              <w:t>This role requires frequent travel within Ontario and occasional out-of-province travel. Candidates must be flexible, comfortable travelling and working weekends.</w:t>
            </w:r>
          </w:p>
          <w:p w14:paraId="161B5982" w14:textId="77777777" w:rsidR="008E5341" w:rsidRPr="00CD1550" w:rsidRDefault="008E5341" w:rsidP="2297850D">
            <w:pPr>
              <w:autoSpaceDE w:val="0"/>
              <w:autoSpaceDN w:val="0"/>
              <w:adjustRightInd w:val="0"/>
              <w:jc w:val="both"/>
              <w:rPr>
                <w:sz w:val="22"/>
                <w:szCs w:val="22"/>
              </w:rPr>
            </w:pPr>
          </w:p>
          <w:p w14:paraId="4E189E46" w14:textId="77777777" w:rsidR="008E5341" w:rsidRDefault="58C00FF9" w:rsidP="00B110DD">
            <w:pPr>
              <w:autoSpaceDE w:val="0"/>
              <w:autoSpaceDN w:val="0"/>
              <w:adjustRightInd w:val="0"/>
              <w:jc w:val="both"/>
              <w:rPr>
                <w:sz w:val="22"/>
                <w:szCs w:val="22"/>
              </w:rPr>
            </w:pPr>
            <w:r w:rsidRPr="2297850D">
              <w:rPr>
                <w:sz w:val="22"/>
                <w:szCs w:val="22"/>
              </w:rPr>
              <w:t>Candidates must hold a valid Ontario G2 driver’s license (or equivalent) and be comfortable driving larger vehicles, including sprinter vans and cube vans.</w:t>
            </w:r>
          </w:p>
          <w:p w14:paraId="2F36896F" w14:textId="4E3F6B77" w:rsidR="00F335E0" w:rsidRPr="00CD1550" w:rsidRDefault="00F335E0" w:rsidP="00B110DD">
            <w:pPr>
              <w:autoSpaceDE w:val="0"/>
              <w:autoSpaceDN w:val="0"/>
              <w:adjustRightInd w:val="0"/>
              <w:jc w:val="both"/>
              <w:rPr>
                <w:sz w:val="22"/>
                <w:szCs w:val="22"/>
              </w:rPr>
            </w:pPr>
          </w:p>
        </w:tc>
      </w:tr>
      <w:tr w:rsidR="00D42446" w:rsidRPr="00CD1550" w14:paraId="0E022CFB" w14:textId="77777777" w:rsidTr="0B5633D8">
        <w:tc>
          <w:tcPr>
            <w:tcW w:w="1778" w:type="dxa"/>
            <w:shd w:val="clear" w:color="auto" w:fill="627AE6"/>
            <w:vAlign w:val="center"/>
          </w:tcPr>
          <w:p w14:paraId="61CB928E" w14:textId="77777777" w:rsidR="00D42446" w:rsidRPr="00CD1550" w:rsidRDefault="00D42446" w:rsidP="00D42446">
            <w:pPr>
              <w:rPr>
                <w:b/>
                <w:color w:val="FFFFFF" w:themeColor="background1"/>
                <w:sz w:val="22"/>
                <w:szCs w:val="22"/>
              </w:rPr>
            </w:pPr>
            <w:r w:rsidRPr="00CD1550">
              <w:rPr>
                <w:b/>
                <w:color w:val="FFFFFF" w:themeColor="background1"/>
                <w:sz w:val="22"/>
                <w:szCs w:val="22"/>
              </w:rPr>
              <w:t>Compensation</w:t>
            </w:r>
          </w:p>
        </w:tc>
        <w:tc>
          <w:tcPr>
            <w:tcW w:w="7938" w:type="dxa"/>
            <w:vAlign w:val="center"/>
          </w:tcPr>
          <w:p w14:paraId="59C24C9E" w14:textId="52024456" w:rsidR="00D42446" w:rsidRPr="00CD1550" w:rsidRDefault="00D42446" w:rsidP="00D42446">
            <w:pPr>
              <w:autoSpaceDE w:val="0"/>
              <w:autoSpaceDN w:val="0"/>
              <w:adjustRightInd w:val="0"/>
              <w:jc w:val="both"/>
              <w:rPr>
                <w:sz w:val="22"/>
                <w:szCs w:val="22"/>
              </w:rPr>
            </w:pPr>
            <w:r w:rsidRPr="22A8374E">
              <w:rPr>
                <w:sz w:val="22"/>
                <w:szCs w:val="22"/>
              </w:rPr>
              <w:t xml:space="preserve">You are offered a prorated monthly rate of </w:t>
            </w:r>
            <w:r w:rsidRPr="0054610E">
              <w:rPr>
                <w:b/>
                <w:bCs/>
                <w:sz w:val="22"/>
                <w:szCs w:val="22"/>
              </w:rPr>
              <w:t>$2,925 plus 4% ($117)</w:t>
            </w:r>
            <w:r w:rsidRPr="22A8374E">
              <w:rPr>
                <w:sz w:val="22"/>
                <w:szCs w:val="22"/>
              </w:rPr>
              <w:t xml:space="preserve"> vacation pay, for total of </w:t>
            </w:r>
            <w:r w:rsidRPr="0054610E">
              <w:rPr>
                <w:b/>
                <w:bCs/>
                <w:sz w:val="22"/>
                <w:szCs w:val="22"/>
              </w:rPr>
              <w:t>$3,042</w:t>
            </w:r>
            <w:r w:rsidRPr="22A8374E">
              <w:rPr>
                <w:sz w:val="22"/>
                <w:szCs w:val="22"/>
              </w:rPr>
              <w:t xml:space="preserve"> subject to all regular deductions and paid at the end of each month.</w:t>
            </w:r>
          </w:p>
        </w:tc>
      </w:tr>
      <w:tr w:rsidR="00D42446" w:rsidRPr="00CD1550" w14:paraId="5BC74E26" w14:textId="77777777" w:rsidTr="0B5633D8">
        <w:tc>
          <w:tcPr>
            <w:tcW w:w="1778" w:type="dxa"/>
            <w:shd w:val="clear" w:color="auto" w:fill="627AE6"/>
            <w:vAlign w:val="center"/>
          </w:tcPr>
          <w:p w14:paraId="04845C06" w14:textId="77777777" w:rsidR="00D42446" w:rsidRPr="00CD1550" w:rsidRDefault="00D42446" w:rsidP="00D42446">
            <w:pPr>
              <w:rPr>
                <w:b/>
                <w:color w:val="FFFFFF" w:themeColor="background1"/>
                <w:sz w:val="22"/>
                <w:szCs w:val="22"/>
              </w:rPr>
            </w:pPr>
            <w:r w:rsidRPr="00CD1550">
              <w:rPr>
                <w:b/>
                <w:color w:val="FFFFFF" w:themeColor="background1"/>
                <w:sz w:val="22"/>
                <w:szCs w:val="22"/>
              </w:rPr>
              <w:t>Allowance</w:t>
            </w:r>
          </w:p>
        </w:tc>
        <w:tc>
          <w:tcPr>
            <w:tcW w:w="7938" w:type="dxa"/>
            <w:vAlign w:val="center"/>
          </w:tcPr>
          <w:p w14:paraId="64CB068D" w14:textId="77777777" w:rsidR="00D42446" w:rsidRPr="00CD1550" w:rsidRDefault="00D42446" w:rsidP="00D42446">
            <w:pPr>
              <w:jc w:val="both"/>
              <w:rPr>
                <w:sz w:val="22"/>
                <w:szCs w:val="22"/>
              </w:rPr>
            </w:pPr>
            <w:r w:rsidRPr="00CD1550">
              <w:rPr>
                <w:sz w:val="22"/>
                <w:szCs w:val="22"/>
              </w:rPr>
              <w:t>N/A but any out of pocket, pre-approved expenses will be reimbursed.</w:t>
            </w:r>
          </w:p>
        </w:tc>
      </w:tr>
      <w:tr w:rsidR="00D42446" w:rsidRPr="00CD1550" w14:paraId="06129745" w14:textId="77777777" w:rsidTr="0B5633D8">
        <w:tc>
          <w:tcPr>
            <w:tcW w:w="1778" w:type="dxa"/>
            <w:shd w:val="clear" w:color="auto" w:fill="627AE6"/>
            <w:vAlign w:val="center"/>
          </w:tcPr>
          <w:p w14:paraId="080DFC79" w14:textId="77777777" w:rsidR="00D42446" w:rsidRPr="00CD1550" w:rsidRDefault="00D42446" w:rsidP="00D42446">
            <w:pPr>
              <w:rPr>
                <w:b/>
                <w:color w:val="FFFFFF" w:themeColor="background1"/>
                <w:sz w:val="22"/>
                <w:szCs w:val="22"/>
              </w:rPr>
            </w:pPr>
            <w:r w:rsidRPr="00CD1550">
              <w:rPr>
                <w:b/>
                <w:color w:val="FFFFFF" w:themeColor="background1"/>
                <w:sz w:val="22"/>
                <w:szCs w:val="22"/>
              </w:rPr>
              <w:t>Schedule</w:t>
            </w:r>
          </w:p>
        </w:tc>
        <w:tc>
          <w:tcPr>
            <w:tcW w:w="7938" w:type="dxa"/>
            <w:vAlign w:val="center"/>
          </w:tcPr>
          <w:p w14:paraId="7AF9ECFB" w14:textId="77777777" w:rsidR="00EF7BA1" w:rsidRDefault="00EF7BA1" w:rsidP="00D42446">
            <w:pPr>
              <w:jc w:val="both"/>
              <w:rPr>
                <w:b/>
                <w:bCs/>
                <w:sz w:val="22"/>
                <w:szCs w:val="22"/>
              </w:rPr>
            </w:pPr>
          </w:p>
          <w:p w14:paraId="15A5EAB8" w14:textId="3907CAC0" w:rsidR="00EF7BA1" w:rsidRDefault="00EF7BA1" w:rsidP="00D42446">
            <w:pPr>
              <w:jc w:val="both"/>
              <w:rPr>
                <w:b/>
                <w:bCs/>
                <w:sz w:val="22"/>
                <w:szCs w:val="22"/>
              </w:rPr>
            </w:pPr>
            <w:r w:rsidRPr="22A8374E">
              <w:rPr>
                <w:sz w:val="22"/>
                <w:szCs w:val="22"/>
              </w:rPr>
              <w:t xml:space="preserve">To be determined with your manager for up to </w:t>
            </w:r>
            <w:r w:rsidRPr="008934B4">
              <w:rPr>
                <w:b/>
                <w:bCs/>
                <w:sz w:val="22"/>
                <w:szCs w:val="22"/>
              </w:rPr>
              <w:t>5 days/week for 37.5 hours/week + 2.5 hours/week of unpaid lunch for a total of 40 hours/week.</w:t>
            </w:r>
          </w:p>
          <w:p w14:paraId="0633A2D1" w14:textId="77777777" w:rsidR="00EF7BA1" w:rsidRDefault="00EF7BA1" w:rsidP="00D42446">
            <w:pPr>
              <w:jc w:val="both"/>
              <w:rPr>
                <w:b/>
                <w:bCs/>
                <w:sz w:val="22"/>
                <w:szCs w:val="22"/>
              </w:rPr>
            </w:pPr>
          </w:p>
          <w:p w14:paraId="4CD9EAAE" w14:textId="77777777" w:rsidR="00D42446" w:rsidRDefault="00D42446" w:rsidP="00D42446">
            <w:pPr>
              <w:jc w:val="both"/>
              <w:rPr>
                <w:sz w:val="22"/>
                <w:szCs w:val="22"/>
              </w:rPr>
            </w:pPr>
            <w:r w:rsidRPr="00CD1550">
              <w:rPr>
                <w:sz w:val="22"/>
                <w:szCs w:val="22"/>
              </w:rPr>
              <w:t>Hours may vary week to week and may include both weekday and weekend work, as not all weeks will follow the same schedule</w:t>
            </w:r>
            <w:r>
              <w:rPr>
                <w:sz w:val="22"/>
                <w:szCs w:val="22"/>
              </w:rPr>
              <w:t xml:space="preserve">. </w:t>
            </w:r>
          </w:p>
          <w:p w14:paraId="0D801782" w14:textId="33568C7D" w:rsidR="00F335E0" w:rsidRPr="00CD1550" w:rsidRDefault="00F335E0" w:rsidP="00D42446">
            <w:pPr>
              <w:jc w:val="both"/>
              <w:rPr>
                <w:b/>
                <w:bCs/>
                <w:sz w:val="22"/>
                <w:szCs w:val="22"/>
              </w:rPr>
            </w:pPr>
          </w:p>
        </w:tc>
      </w:tr>
    </w:tbl>
    <w:p w14:paraId="1241D8A8" w14:textId="77777777" w:rsidR="008E5341" w:rsidRPr="00CD1550" w:rsidRDefault="008E5341" w:rsidP="008E5341">
      <w:pPr>
        <w:rPr>
          <w:b/>
          <w:bCs/>
          <w:color w:val="196B24" w:themeColor="accent3"/>
          <w:sz w:val="22"/>
          <w:szCs w:val="22"/>
          <w:lang w:val="en-US"/>
        </w:rPr>
      </w:pPr>
    </w:p>
    <w:p w14:paraId="03216D6B" w14:textId="77777777" w:rsidR="008E5341" w:rsidRPr="00287174" w:rsidRDefault="5EDAAF2C" w:rsidP="008E5341">
      <w:pPr>
        <w:spacing w:after="120"/>
        <w:rPr>
          <w:rFonts w:eastAsia="Cerebri Sans Light" w:cs="Cerebri Sans Light"/>
          <w:color w:val="6179E5"/>
          <w:lang w:val="en-US"/>
        </w:rPr>
      </w:pPr>
      <w:r w:rsidRPr="00287174">
        <w:rPr>
          <w:rFonts w:eastAsia="Cerebri Sans Light" w:cs="Cerebri Sans Light"/>
          <w:b/>
          <w:bCs/>
          <w:color w:val="6179E5"/>
          <w:sz w:val="22"/>
          <w:szCs w:val="22"/>
          <w:lang w:val="en-US"/>
        </w:rPr>
        <w:t>Introduction</w:t>
      </w:r>
    </w:p>
    <w:p w14:paraId="346F40D1" w14:textId="77777777" w:rsidR="008E5341" w:rsidRPr="00CD1550" w:rsidRDefault="008E5341" w:rsidP="008E5341">
      <w:pPr>
        <w:spacing w:after="120"/>
        <w:jc w:val="both"/>
        <w:rPr>
          <w:rStyle w:val="s7"/>
          <w:rFonts w:cstheme="minorHAnsi"/>
          <w:color w:val="24282E"/>
          <w:sz w:val="22"/>
          <w:szCs w:val="22"/>
        </w:rPr>
      </w:pPr>
      <w:r w:rsidRPr="00CD1550">
        <w:rPr>
          <w:rStyle w:val="s7"/>
          <w:rFonts w:cstheme="minorHAnsi"/>
          <w:color w:val="24282E"/>
          <w:sz w:val="22"/>
          <w:szCs w:val="22"/>
        </w:rPr>
        <w:t xml:space="preserve">At XMC, it is more than just the place you work. It’s a place of opportunity to build and create alongside North America’s leading brands. We are owners, relationship builders, problem solvers, and strategic thinkers who thrive on delivering the best results to our clients. </w:t>
      </w:r>
    </w:p>
    <w:p w14:paraId="2B166C71" w14:textId="26117017" w:rsidR="008E5341" w:rsidRPr="00CD1550" w:rsidRDefault="008E5341" w:rsidP="008E5341">
      <w:pPr>
        <w:jc w:val="both"/>
        <w:rPr>
          <w:rStyle w:val="s7"/>
          <w:rFonts w:cstheme="minorHAnsi"/>
          <w:color w:val="24282E"/>
          <w:sz w:val="22"/>
          <w:szCs w:val="22"/>
        </w:rPr>
      </w:pPr>
      <w:r w:rsidRPr="00CD1550">
        <w:rPr>
          <w:rStyle w:val="s7"/>
          <w:rFonts w:cstheme="minorHAnsi"/>
          <w:color w:val="24282E"/>
          <w:sz w:val="22"/>
          <w:szCs w:val="22"/>
        </w:rPr>
        <w:t>Have we mentioned we’ve got some great friends? During your internship, you will be working with unique brands, sports teams, and properties including</w:t>
      </w:r>
      <w:r w:rsidR="00E35996">
        <w:rPr>
          <w:rStyle w:val="s7"/>
          <w:rFonts w:cstheme="minorHAnsi"/>
          <w:color w:val="24282E"/>
          <w:sz w:val="22"/>
          <w:szCs w:val="22"/>
        </w:rPr>
        <w:t xml:space="preserve"> (but not limited to)</w:t>
      </w:r>
      <w:r w:rsidRPr="00CD1550">
        <w:rPr>
          <w:rStyle w:val="s7"/>
          <w:rFonts w:cstheme="minorHAnsi"/>
          <w:color w:val="24282E"/>
          <w:sz w:val="22"/>
          <w:szCs w:val="22"/>
        </w:rPr>
        <w:t>:</w:t>
      </w:r>
    </w:p>
    <w:p w14:paraId="164B05B8" w14:textId="77777777" w:rsidR="008E5341" w:rsidRPr="00CD1550" w:rsidRDefault="008E5341" w:rsidP="008E5341">
      <w:pPr>
        <w:jc w:val="both"/>
        <w:rPr>
          <w:rStyle w:val="s7"/>
          <w:rFonts w:cstheme="minorHAnsi"/>
          <w:color w:val="24282E"/>
          <w:sz w:val="22"/>
          <w:szCs w:val="22"/>
        </w:rPr>
      </w:pPr>
    </w:p>
    <w:tbl>
      <w:tblPr>
        <w:tblStyle w:val="TableGrid"/>
        <w:tblW w:w="9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5"/>
        <w:gridCol w:w="3225"/>
        <w:gridCol w:w="3008"/>
      </w:tblGrid>
      <w:tr w:rsidR="008E5341" w:rsidRPr="00DB5BC6" w14:paraId="39F449E6" w14:textId="77777777" w:rsidTr="00DB5BC6">
        <w:trPr>
          <w:trHeight w:val="296"/>
        </w:trPr>
        <w:tc>
          <w:tcPr>
            <w:tcW w:w="3255" w:type="dxa"/>
          </w:tcPr>
          <w:p w14:paraId="7993FA04" w14:textId="77777777" w:rsidR="008E5341" w:rsidRPr="00DB5BC6" w:rsidRDefault="44974100" w:rsidP="2268BD35">
            <w:pPr>
              <w:pStyle w:val="ListParagraph"/>
              <w:numPr>
                <w:ilvl w:val="0"/>
                <w:numId w:val="4"/>
              </w:numPr>
              <w:spacing w:after="120"/>
              <w:contextualSpacing w:val="0"/>
              <w:jc w:val="both"/>
              <w:rPr>
                <w:rStyle w:val="s7"/>
                <w:rFonts w:cstheme="minorBidi"/>
                <w:b/>
                <w:bCs/>
                <w:color w:val="24282E"/>
                <w:sz w:val="22"/>
                <w:szCs w:val="22"/>
              </w:rPr>
            </w:pPr>
            <w:r w:rsidRPr="00DB5BC6">
              <w:rPr>
                <w:rStyle w:val="s7"/>
                <w:rFonts w:cstheme="minorBidi"/>
                <w:b/>
                <w:bCs/>
                <w:color w:val="24282E"/>
                <w:sz w:val="22"/>
                <w:szCs w:val="22"/>
              </w:rPr>
              <w:t>Molson</w:t>
            </w:r>
            <w:r w:rsidR="1AD8094E" w:rsidRPr="00DB5BC6">
              <w:rPr>
                <w:rStyle w:val="s7"/>
                <w:rFonts w:cstheme="minorBidi"/>
                <w:b/>
                <w:bCs/>
                <w:color w:val="24282E"/>
                <w:sz w:val="22"/>
                <w:szCs w:val="22"/>
              </w:rPr>
              <w:t xml:space="preserve"> </w:t>
            </w:r>
            <w:r w:rsidR="1AD8094E" w:rsidRPr="00DB5BC6">
              <w:rPr>
                <w:rStyle w:val="s7"/>
                <w:b/>
                <w:bCs/>
                <w:sz w:val="22"/>
                <w:szCs w:val="22"/>
              </w:rPr>
              <w:t>Canadian</w:t>
            </w:r>
          </w:p>
          <w:p w14:paraId="638B4FAD" w14:textId="77777777" w:rsidR="00E35996" w:rsidRPr="00DB5BC6" w:rsidRDefault="1BF05913" w:rsidP="0B5633D8">
            <w:pPr>
              <w:pStyle w:val="ListParagraph"/>
              <w:numPr>
                <w:ilvl w:val="0"/>
                <w:numId w:val="4"/>
              </w:numPr>
              <w:spacing w:after="120"/>
              <w:contextualSpacing w:val="0"/>
              <w:jc w:val="both"/>
              <w:rPr>
                <w:rStyle w:val="s7"/>
                <w:rFonts w:cstheme="minorBidi"/>
                <w:b/>
                <w:bCs/>
                <w:color w:val="24282E"/>
                <w:sz w:val="22"/>
                <w:szCs w:val="22"/>
              </w:rPr>
            </w:pPr>
            <w:r w:rsidRPr="00DB5BC6">
              <w:rPr>
                <w:rStyle w:val="s7"/>
                <w:rFonts w:cstheme="minorBidi"/>
                <w:b/>
                <w:bCs/>
                <w:color w:val="24282E"/>
                <w:sz w:val="22"/>
                <w:szCs w:val="22"/>
              </w:rPr>
              <w:t>Coors Light</w:t>
            </w:r>
          </w:p>
          <w:p w14:paraId="57270F14" w14:textId="6C16D3ED" w:rsidR="00E35996" w:rsidRPr="00DB5BC6" w:rsidRDefault="1BF05913" w:rsidP="0B5633D8">
            <w:pPr>
              <w:pStyle w:val="ListParagraph"/>
              <w:numPr>
                <w:ilvl w:val="0"/>
                <w:numId w:val="4"/>
              </w:numPr>
              <w:spacing w:after="120"/>
              <w:contextualSpacing w:val="0"/>
              <w:jc w:val="both"/>
              <w:rPr>
                <w:rStyle w:val="s7"/>
                <w:rFonts w:cstheme="minorBidi"/>
                <w:b/>
                <w:bCs/>
                <w:color w:val="24282E"/>
                <w:sz w:val="22"/>
                <w:szCs w:val="22"/>
              </w:rPr>
            </w:pPr>
            <w:r w:rsidRPr="00DB5BC6">
              <w:rPr>
                <w:rStyle w:val="s7"/>
                <w:rFonts w:cstheme="minorBidi"/>
                <w:b/>
                <w:bCs/>
                <w:color w:val="24282E"/>
                <w:sz w:val="22"/>
                <w:szCs w:val="22"/>
              </w:rPr>
              <w:t>Coors Original</w:t>
            </w:r>
          </w:p>
        </w:tc>
        <w:tc>
          <w:tcPr>
            <w:tcW w:w="3225" w:type="dxa"/>
          </w:tcPr>
          <w:p w14:paraId="163449F0" w14:textId="77777777" w:rsidR="008E5341" w:rsidRPr="00DB5BC6" w:rsidRDefault="1BF05913" w:rsidP="0B5633D8">
            <w:pPr>
              <w:pStyle w:val="ListParagraph"/>
              <w:numPr>
                <w:ilvl w:val="0"/>
                <w:numId w:val="4"/>
              </w:numPr>
              <w:spacing w:after="120"/>
              <w:contextualSpacing w:val="0"/>
              <w:jc w:val="both"/>
              <w:rPr>
                <w:rStyle w:val="s7"/>
                <w:rFonts w:cstheme="minorBidi"/>
                <w:b/>
                <w:bCs/>
                <w:color w:val="24282E"/>
                <w:sz w:val="22"/>
                <w:szCs w:val="22"/>
              </w:rPr>
            </w:pPr>
            <w:r w:rsidRPr="00DB5BC6">
              <w:rPr>
                <w:rStyle w:val="s7"/>
                <w:rFonts w:cstheme="minorBidi"/>
                <w:b/>
                <w:bCs/>
                <w:color w:val="24282E"/>
                <w:sz w:val="22"/>
                <w:szCs w:val="22"/>
              </w:rPr>
              <w:t>Miller Lite</w:t>
            </w:r>
          </w:p>
          <w:p w14:paraId="5288BD91" w14:textId="77777777" w:rsidR="00E35996" w:rsidRPr="00DB5BC6" w:rsidRDefault="1BF05913" w:rsidP="0B5633D8">
            <w:pPr>
              <w:pStyle w:val="ListParagraph"/>
              <w:numPr>
                <w:ilvl w:val="0"/>
                <w:numId w:val="4"/>
              </w:numPr>
              <w:spacing w:after="120"/>
              <w:contextualSpacing w:val="0"/>
              <w:jc w:val="both"/>
              <w:rPr>
                <w:rStyle w:val="s7"/>
                <w:rFonts w:cstheme="minorBidi"/>
                <w:b/>
                <w:bCs/>
                <w:color w:val="24282E"/>
                <w:sz w:val="22"/>
                <w:szCs w:val="22"/>
              </w:rPr>
            </w:pPr>
            <w:r w:rsidRPr="00DB5BC6">
              <w:rPr>
                <w:rStyle w:val="s7"/>
                <w:rFonts w:cstheme="minorBidi"/>
                <w:b/>
                <w:bCs/>
                <w:color w:val="24282E"/>
                <w:sz w:val="22"/>
                <w:szCs w:val="22"/>
              </w:rPr>
              <w:t>Heineken</w:t>
            </w:r>
          </w:p>
          <w:p w14:paraId="107A44B1" w14:textId="76910D7F" w:rsidR="00E35996" w:rsidRPr="00DB5BC6" w:rsidRDefault="1BF05913" w:rsidP="0B5633D8">
            <w:pPr>
              <w:pStyle w:val="ListParagraph"/>
              <w:numPr>
                <w:ilvl w:val="0"/>
                <w:numId w:val="4"/>
              </w:numPr>
              <w:spacing w:after="120"/>
              <w:contextualSpacing w:val="0"/>
              <w:jc w:val="both"/>
              <w:rPr>
                <w:rStyle w:val="s7"/>
                <w:rFonts w:cstheme="minorBidi"/>
                <w:b/>
                <w:bCs/>
                <w:color w:val="24282E"/>
                <w:sz w:val="22"/>
                <w:szCs w:val="22"/>
              </w:rPr>
            </w:pPr>
            <w:r w:rsidRPr="00DB5BC6">
              <w:rPr>
                <w:rStyle w:val="s7"/>
                <w:rFonts w:cstheme="minorBidi"/>
                <w:b/>
                <w:bCs/>
                <w:color w:val="24282E"/>
                <w:sz w:val="22"/>
                <w:szCs w:val="22"/>
              </w:rPr>
              <w:t>Sol</w:t>
            </w:r>
          </w:p>
        </w:tc>
        <w:tc>
          <w:tcPr>
            <w:tcW w:w="3008" w:type="dxa"/>
          </w:tcPr>
          <w:p w14:paraId="0E8A4CC5" w14:textId="77777777" w:rsidR="008E5341" w:rsidRPr="00DB5BC6" w:rsidRDefault="1AD8094E" w:rsidP="0B5633D8">
            <w:pPr>
              <w:pStyle w:val="ListParagraph"/>
              <w:numPr>
                <w:ilvl w:val="0"/>
                <w:numId w:val="4"/>
              </w:numPr>
              <w:spacing w:after="120"/>
              <w:contextualSpacing w:val="0"/>
              <w:jc w:val="both"/>
              <w:rPr>
                <w:rStyle w:val="s7"/>
                <w:rFonts w:cstheme="minorBidi"/>
                <w:b/>
                <w:bCs/>
                <w:color w:val="24282E"/>
                <w:sz w:val="22"/>
                <w:szCs w:val="22"/>
              </w:rPr>
            </w:pPr>
            <w:r w:rsidRPr="00DB5BC6">
              <w:rPr>
                <w:rStyle w:val="s7"/>
                <w:rFonts w:cstheme="minorBidi"/>
                <w:b/>
                <w:bCs/>
                <w:color w:val="24282E"/>
                <w:sz w:val="22"/>
                <w:szCs w:val="22"/>
              </w:rPr>
              <w:t>MLSE</w:t>
            </w:r>
          </w:p>
          <w:p w14:paraId="12B6419D" w14:textId="5D5E4BB7" w:rsidR="00E35996" w:rsidRPr="00DB5BC6" w:rsidRDefault="6D2829BB" w:rsidP="2268BD35">
            <w:pPr>
              <w:pStyle w:val="ListParagraph"/>
              <w:numPr>
                <w:ilvl w:val="0"/>
                <w:numId w:val="4"/>
              </w:numPr>
              <w:spacing w:before="240" w:after="120" w:line="360" w:lineRule="auto"/>
              <w:jc w:val="both"/>
              <w:rPr>
                <w:rStyle w:val="s7"/>
                <w:rFonts w:cstheme="minorBidi"/>
                <w:b/>
                <w:bCs/>
                <w:color w:val="24282E"/>
                <w:sz w:val="22"/>
                <w:szCs w:val="22"/>
              </w:rPr>
            </w:pPr>
            <w:r w:rsidRPr="00DB5BC6">
              <w:rPr>
                <w:rStyle w:val="s7"/>
                <w:rFonts w:cstheme="minorBidi"/>
                <w:b/>
                <w:bCs/>
                <w:color w:val="24282E"/>
                <w:sz w:val="22"/>
                <w:szCs w:val="22"/>
              </w:rPr>
              <w:t>PWHL</w:t>
            </w:r>
          </w:p>
          <w:p w14:paraId="3DA9E649" w14:textId="3AFF1A67" w:rsidR="00E35996" w:rsidRPr="00DB5BC6" w:rsidRDefault="00287174" w:rsidP="2268BD35">
            <w:pPr>
              <w:pStyle w:val="ListParagraph"/>
              <w:numPr>
                <w:ilvl w:val="0"/>
                <w:numId w:val="4"/>
              </w:numPr>
              <w:spacing w:before="240" w:line="360" w:lineRule="auto"/>
              <w:jc w:val="both"/>
              <w:rPr>
                <w:rStyle w:val="s7"/>
                <w:rFonts w:cstheme="minorBidi"/>
                <w:b/>
                <w:bCs/>
                <w:color w:val="24282E"/>
                <w:sz w:val="22"/>
                <w:szCs w:val="22"/>
              </w:rPr>
            </w:pPr>
            <w:r>
              <w:rPr>
                <w:rStyle w:val="s7"/>
                <w:rFonts w:cstheme="minorBidi"/>
                <w:b/>
                <w:bCs/>
                <w:color w:val="24282E"/>
                <w:sz w:val="22"/>
                <w:szCs w:val="22"/>
              </w:rPr>
              <w:t>E</w:t>
            </w:r>
            <w:r>
              <w:rPr>
                <w:rStyle w:val="s7"/>
                <w:b/>
                <w:bCs/>
                <w:color w:val="24282E"/>
              </w:rPr>
              <w:t xml:space="preserve">dmonton </w:t>
            </w:r>
            <w:r w:rsidR="255A0117" w:rsidRPr="00DB5BC6">
              <w:rPr>
                <w:rStyle w:val="s7"/>
                <w:rFonts w:cstheme="minorBidi"/>
                <w:b/>
                <w:bCs/>
                <w:color w:val="24282E"/>
                <w:sz w:val="22"/>
                <w:szCs w:val="22"/>
              </w:rPr>
              <w:t>Oilers</w:t>
            </w:r>
          </w:p>
        </w:tc>
      </w:tr>
    </w:tbl>
    <w:p w14:paraId="764288D0" w14:textId="6F769C04" w:rsidR="008E5341" w:rsidRPr="00CD1550" w:rsidRDefault="008E5341" w:rsidP="0B5633D8">
      <w:pPr>
        <w:spacing w:after="120"/>
        <w:rPr>
          <w:rFonts w:asciiTheme="minorHAnsi" w:eastAsiaTheme="minorEastAsia" w:hAnsiTheme="minorHAnsi" w:cstheme="minorBidi"/>
          <w:b/>
          <w:bCs/>
          <w:color w:val="6179E5"/>
          <w:sz w:val="22"/>
          <w:szCs w:val="22"/>
          <w:lang w:val="en-US"/>
        </w:rPr>
      </w:pPr>
    </w:p>
    <w:p w14:paraId="1322F1D9" w14:textId="57AAB384" w:rsidR="008E5341" w:rsidRPr="00287174" w:rsidRDefault="5EDAAF2C" w:rsidP="0B5633D8">
      <w:pPr>
        <w:spacing w:after="120"/>
        <w:rPr>
          <w:rFonts w:eastAsia="Cerebri Sans Light" w:cs="Cerebri Sans Light"/>
          <w:b/>
          <w:bCs/>
          <w:color w:val="6179E5"/>
          <w:sz w:val="22"/>
          <w:szCs w:val="22"/>
          <w:lang w:val="en-US"/>
        </w:rPr>
      </w:pPr>
      <w:r w:rsidRPr="00287174">
        <w:rPr>
          <w:rFonts w:eastAsia="Cerebri Sans Light" w:cs="Cerebri Sans Light"/>
          <w:b/>
          <w:bCs/>
          <w:color w:val="6179E5"/>
          <w:sz w:val="22"/>
          <w:szCs w:val="22"/>
          <w:lang w:val="en-US"/>
        </w:rPr>
        <w:t>About XMC</w:t>
      </w:r>
    </w:p>
    <w:p w14:paraId="5E37B3BF" w14:textId="4608D04D" w:rsidR="008E5341" w:rsidRPr="00CD1550" w:rsidRDefault="296D1584" w:rsidP="0B5633D8">
      <w:pPr>
        <w:widowControl w:val="0"/>
        <w:spacing w:after="120"/>
        <w:jc w:val="both"/>
        <w:rPr>
          <w:rFonts w:asciiTheme="minorHAnsi" w:eastAsiaTheme="minorEastAsia" w:hAnsiTheme="minorHAnsi" w:cstheme="minorBidi"/>
          <w:b/>
          <w:bCs/>
          <w:color w:val="6179E5"/>
          <w:sz w:val="22"/>
          <w:szCs w:val="22"/>
          <w:lang w:val="en-US"/>
        </w:rPr>
      </w:pPr>
      <w:r w:rsidRPr="0B5633D8">
        <w:rPr>
          <w:rStyle w:val="s7"/>
          <w:rFonts w:cstheme="minorBidi"/>
          <w:color w:val="24282E"/>
          <w:sz w:val="22"/>
          <w:szCs w:val="22"/>
        </w:rPr>
        <w:t xml:space="preserve">Founded in 2006, the XMC Group of Companies and its dynamic team of industry professionals provide strategic counsel, negotiation, execution, data analytics and measurement of sponsorship and Experiential </w:t>
      </w:r>
      <w:proofErr w:type="spellStart"/>
      <w:r w:rsidRPr="0B5633D8">
        <w:rPr>
          <w:rStyle w:val="s7"/>
          <w:rFonts w:cstheme="minorBidi"/>
          <w:color w:val="24282E"/>
          <w:sz w:val="22"/>
          <w:szCs w:val="22"/>
        </w:rPr>
        <w:t>Marketing</w:t>
      </w:r>
      <w:r w:rsidRPr="0B5633D8">
        <w:rPr>
          <w:rStyle w:val="s8"/>
          <w:rFonts w:cstheme="minorBidi"/>
          <w:color w:val="000000" w:themeColor="text1"/>
          <w:sz w:val="16"/>
          <w:szCs w:val="16"/>
          <w:vertAlign w:val="superscript"/>
        </w:rPr>
        <w:t>TM</w:t>
      </w:r>
      <w:proofErr w:type="spellEnd"/>
      <w:r w:rsidRPr="0B5633D8">
        <w:rPr>
          <w:rStyle w:val="apple-converted-space"/>
          <w:rFonts w:cstheme="minorBidi"/>
          <w:color w:val="24282E"/>
          <w:sz w:val="16"/>
          <w:szCs w:val="16"/>
        </w:rPr>
        <w:t> </w:t>
      </w:r>
      <w:r w:rsidRPr="0B5633D8">
        <w:rPr>
          <w:rStyle w:val="s7"/>
          <w:rFonts w:cstheme="minorBidi"/>
          <w:color w:val="24282E"/>
          <w:sz w:val="22"/>
          <w:szCs w:val="22"/>
        </w:rPr>
        <w:t>programs and services. By leveraging a shared passion for sport, music, culture, and cause, XMC connects with consumers, creates engagement, and inspires target action. With over $2.1B</w:t>
      </w:r>
      <w:r w:rsidRPr="0B5633D8">
        <w:rPr>
          <w:rStyle w:val="apple-converted-space"/>
          <w:rFonts w:cstheme="minorBidi"/>
          <w:color w:val="24282E"/>
          <w:sz w:val="22"/>
          <w:szCs w:val="22"/>
        </w:rPr>
        <w:t> </w:t>
      </w:r>
      <w:r w:rsidRPr="0B5633D8">
        <w:rPr>
          <w:rStyle w:val="s7"/>
          <w:rFonts w:cstheme="minorBidi"/>
          <w:color w:val="24282E"/>
          <w:sz w:val="22"/>
          <w:szCs w:val="22"/>
        </w:rPr>
        <w:t>in deals negotiated, activated and/or</w:t>
      </w:r>
      <w:r w:rsidR="27262FDA" w:rsidRPr="0B5633D8">
        <w:rPr>
          <w:rStyle w:val="s7"/>
          <w:rFonts w:cstheme="minorBidi"/>
          <w:color w:val="24282E"/>
          <w:sz w:val="22"/>
          <w:szCs w:val="22"/>
        </w:rPr>
        <w:t xml:space="preserve"> </w:t>
      </w:r>
      <w:r w:rsidRPr="0B5633D8">
        <w:rPr>
          <w:rStyle w:val="s7"/>
          <w:rFonts w:cstheme="minorBidi"/>
          <w:color w:val="24282E"/>
          <w:sz w:val="22"/>
          <w:szCs w:val="22"/>
        </w:rPr>
        <w:t xml:space="preserve">valuated, XMC </w:t>
      </w:r>
      <w:r w:rsidRPr="0B5633D8">
        <w:rPr>
          <w:rStyle w:val="s7"/>
          <w:rFonts w:cstheme="minorBidi"/>
          <w:color w:val="24282E"/>
          <w:sz w:val="22"/>
          <w:szCs w:val="22"/>
        </w:rPr>
        <w:lastRenderedPageBreak/>
        <w:t>delivers client success by taking ownership, inspiring confidence, and exceeding expectations.</w:t>
      </w:r>
    </w:p>
    <w:p w14:paraId="1F15A92B" w14:textId="64094A0E" w:rsidR="008E5341" w:rsidRPr="00287174" w:rsidRDefault="5EDAAF2C" w:rsidP="00287174">
      <w:pPr>
        <w:spacing w:after="120"/>
        <w:rPr>
          <w:rFonts w:eastAsia="Cerebri Sans Light" w:cs="Cerebri Sans Light"/>
          <w:b/>
          <w:bCs/>
          <w:color w:val="6179E5"/>
          <w:sz w:val="22"/>
          <w:szCs w:val="22"/>
          <w:lang w:val="en-US"/>
        </w:rPr>
      </w:pPr>
      <w:r w:rsidRPr="00287174">
        <w:rPr>
          <w:rFonts w:eastAsia="Cerebri Sans Light" w:cs="Cerebri Sans Light"/>
          <w:b/>
          <w:bCs/>
          <w:color w:val="6179E5"/>
          <w:sz w:val="22"/>
          <w:szCs w:val="22"/>
          <w:lang w:val="en-US"/>
        </w:rPr>
        <w:t xml:space="preserve">Your Role </w:t>
      </w:r>
    </w:p>
    <w:p w14:paraId="4F961904" w14:textId="503ECAF9" w:rsidR="00AE7FF9" w:rsidRPr="000E6C2D" w:rsidRDefault="00FE4012" w:rsidP="000E6C2D">
      <w:pPr>
        <w:pStyle w:val="ListParagraph"/>
        <w:numPr>
          <w:ilvl w:val="0"/>
          <w:numId w:val="6"/>
        </w:numPr>
        <w:spacing w:after="120"/>
        <w:jc w:val="both"/>
        <w:rPr>
          <w:color w:val="000000" w:themeColor="text1"/>
          <w:sz w:val="22"/>
          <w:szCs w:val="22"/>
        </w:rPr>
      </w:pPr>
      <w:r w:rsidRPr="000E6C2D">
        <w:rPr>
          <w:color w:val="000000" w:themeColor="text1"/>
          <w:sz w:val="22"/>
          <w:szCs w:val="22"/>
        </w:rPr>
        <w:t xml:space="preserve">The internship is expected to be allocated approximately </w:t>
      </w:r>
      <w:r w:rsidRPr="000E6C2D">
        <w:rPr>
          <w:b/>
          <w:bCs/>
          <w:color w:val="000000" w:themeColor="text1"/>
          <w:sz w:val="22"/>
          <w:szCs w:val="22"/>
        </w:rPr>
        <w:t>80% to Molson Coors</w:t>
      </w:r>
      <w:r w:rsidRPr="000E6C2D">
        <w:rPr>
          <w:color w:val="000000" w:themeColor="text1"/>
          <w:sz w:val="22"/>
          <w:szCs w:val="22"/>
        </w:rPr>
        <w:t xml:space="preserve"> account work and </w:t>
      </w:r>
      <w:r w:rsidRPr="000E6C2D">
        <w:rPr>
          <w:b/>
          <w:bCs/>
          <w:color w:val="000000" w:themeColor="text1"/>
          <w:sz w:val="22"/>
          <w:szCs w:val="22"/>
        </w:rPr>
        <w:t>20% to XMC’s Growth &amp; Innovation team</w:t>
      </w:r>
      <w:r w:rsidRPr="000E6C2D">
        <w:rPr>
          <w:color w:val="000000" w:themeColor="text1"/>
          <w:sz w:val="22"/>
          <w:szCs w:val="22"/>
        </w:rPr>
        <w:t xml:space="preserve">, with priorities coordinated by your manager. </w:t>
      </w:r>
    </w:p>
    <w:p w14:paraId="2132C33E" w14:textId="0193B6C2" w:rsidR="00AE7FF9" w:rsidRPr="000E6C2D" w:rsidRDefault="296D1584" w:rsidP="000E6C2D">
      <w:pPr>
        <w:pStyle w:val="ListParagraph"/>
        <w:numPr>
          <w:ilvl w:val="0"/>
          <w:numId w:val="6"/>
        </w:numPr>
        <w:spacing w:after="120"/>
        <w:jc w:val="both"/>
        <w:rPr>
          <w:color w:val="FF0000"/>
          <w:sz w:val="22"/>
          <w:szCs w:val="22"/>
        </w:rPr>
      </w:pPr>
      <w:r w:rsidRPr="000E6C2D">
        <w:rPr>
          <w:sz w:val="22"/>
          <w:szCs w:val="22"/>
        </w:rPr>
        <w:t xml:space="preserve">As an </w:t>
      </w:r>
      <w:r w:rsidRPr="00902431">
        <w:rPr>
          <w:b/>
          <w:bCs/>
          <w:sz w:val="22"/>
          <w:szCs w:val="22"/>
        </w:rPr>
        <w:t>Experiential Marketing Intern</w:t>
      </w:r>
      <w:r w:rsidRPr="000E6C2D">
        <w:rPr>
          <w:sz w:val="22"/>
          <w:szCs w:val="22"/>
        </w:rPr>
        <w:t xml:space="preserve"> working with the Molson Coors Account Team, you will </w:t>
      </w:r>
      <w:r w:rsidR="43AB8106" w:rsidRPr="000E6C2D">
        <w:rPr>
          <w:sz w:val="22"/>
          <w:szCs w:val="22"/>
        </w:rPr>
        <w:t xml:space="preserve">support the </w:t>
      </w:r>
      <w:r w:rsidRPr="000E6C2D">
        <w:rPr>
          <w:sz w:val="22"/>
          <w:szCs w:val="22"/>
        </w:rPr>
        <w:t xml:space="preserve">planning and execution of </w:t>
      </w:r>
      <w:r w:rsidR="2A56F32E" w:rsidRPr="000E6C2D">
        <w:rPr>
          <w:sz w:val="22"/>
          <w:szCs w:val="22"/>
        </w:rPr>
        <w:t xml:space="preserve">exciting </w:t>
      </w:r>
      <w:r w:rsidRPr="000E6C2D">
        <w:rPr>
          <w:sz w:val="22"/>
          <w:szCs w:val="22"/>
        </w:rPr>
        <w:t>experiential marketing programs and sponsorship activations.</w:t>
      </w:r>
      <w:r w:rsidRPr="000E6C2D">
        <w:rPr>
          <w:color w:val="FF0000"/>
          <w:sz w:val="22"/>
          <w:szCs w:val="22"/>
        </w:rPr>
        <w:t xml:space="preserve"> </w:t>
      </w:r>
    </w:p>
    <w:p w14:paraId="362EE2E4" w14:textId="3419EC3A" w:rsidR="00810AC3" w:rsidRPr="000E6C2D" w:rsidRDefault="296D1584" w:rsidP="000E6C2D">
      <w:pPr>
        <w:pStyle w:val="ListParagraph"/>
        <w:numPr>
          <w:ilvl w:val="0"/>
          <w:numId w:val="6"/>
        </w:numPr>
        <w:spacing w:after="120"/>
        <w:jc w:val="both"/>
        <w:rPr>
          <w:sz w:val="22"/>
          <w:szCs w:val="22"/>
        </w:rPr>
      </w:pPr>
      <w:r w:rsidRPr="000E6C2D">
        <w:rPr>
          <w:sz w:val="22"/>
          <w:szCs w:val="22"/>
        </w:rPr>
        <w:t xml:space="preserve">This role will also involve liaising with vendors, coordinating logistics, and supporting on-site event execution to deliver exceptional consumer experiences. </w:t>
      </w:r>
    </w:p>
    <w:p w14:paraId="1BA9E9FD" w14:textId="0F7D8383" w:rsidR="00AE7FF9" w:rsidRPr="000E6C2D" w:rsidRDefault="2A56F32E" w:rsidP="000E6C2D">
      <w:pPr>
        <w:pStyle w:val="ListParagraph"/>
        <w:numPr>
          <w:ilvl w:val="0"/>
          <w:numId w:val="6"/>
        </w:numPr>
        <w:spacing w:after="120"/>
        <w:jc w:val="both"/>
        <w:rPr>
          <w:sz w:val="22"/>
          <w:szCs w:val="22"/>
        </w:rPr>
      </w:pPr>
      <w:r w:rsidRPr="000E6C2D">
        <w:rPr>
          <w:sz w:val="22"/>
          <w:szCs w:val="22"/>
        </w:rPr>
        <w:t xml:space="preserve">This role requires travel to other cities within Ontario and, potentially, out of province. Weekend work </w:t>
      </w:r>
      <w:r w:rsidR="43AB8106" w:rsidRPr="000E6C2D">
        <w:rPr>
          <w:sz w:val="22"/>
          <w:szCs w:val="22"/>
        </w:rPr>
        <w:t>will be required</w:t>
      </w:r>
      <w:r w:rsidRPr="000E6C2D">
        <w:rPr>
          <w:sz w:val="22"/>
          <w:szCs w:val="22"/>
        </w:rPr>
        <w:t xml:space="preserve"> during peak periods; however, lieu days will be provided, allowing time off during the week with manager approval.</w:t>
      </w:r>
      <w:r w:rsidR="00FE4012" w:rsidRPr="000E6C2D">
        <w:rPr>
          <w:sz w:val="22"/>
          <w:szCs w:val="22"/>
        </w:rPr>
        <w:t xml:space="preserve"> </w:t>
      </w:r>
    </w:p>
    <w:p w14:paraId="2A4964B0" w14:textId="74A793A4" w:rsidR="00AE7FF9" w:rsidRPr="000E6C2D" w:rsidRDefault="00FE4012" w:rsidP="000E6C2D">
      <w:pPr>
        <w:pStyle w:val="ListParagraph"/>
        <w:numPr>
          <w:ilvl w:val="0"/>
          <w:numId w:val="6"/>
        </w:numPr>
        <w:spacing w:after="120"/>
        <w:jc w:val="both"/>
        <w:rPr>
          <w:sz w:val="22"/>
          <w:szCs w:val="22"/>
        </w:rPr>
      </w:pPr>
      <w:r w:rsidRPr="000E6C2D">
        <w:rPr>
          <w:sz w:val="22"/>
          <w:szCs w:val="22"/>
        </w:rPr>
        <w:t xml:space="preserve">On the </w:t>
      </w:r>
      <w:r w:rsidRPr="00902431">
        <w:rPr>
          <w:b/>
          <w:bCs/>
          <w:sz w:val="22"/>
          <w:szCs w:val="22"/>
        </w:rPr>
        <w:t>Growth &amp; Innovation</w:t>
      </w:r>
      <w:r w:rsidRPr="000E6C2D">
        <w:rPr>
          <w:sz w:val="22"/>
          <w:szCs w:val="22"/>
        </w:rPr>
        <w:t xml:space="preserve"> side, you will support the development of new ideas, pilot concepts, internal presentations, prospective-client research, tailored outreach materials, and early-stage client opportunities as assigned.</w:t>
      </w:r>
    </w:p>
    <w:p w14:paraId="557274F8" w14:textId="77777777" w:rsidR="00AE7FF9" w:rsidRPr="000E6C2D" w:rsidRDefault="3B683735" w:rsidP="000E6C2D">
      <w:pPr>
        <w:pStyle w:val="ListParagraph"/>
        <w:numPr>
          <w:ilvl w:val="0"/>
          <w:numId w:val="6"/>
        </w:numPr>
        <w:spacing w:after="120"/>
        <w:jc w:val="both"/>
        <w:rPr>
          <w:sz w:val="22"/>
          <w:szCs w:val="22"/>
        </w:rPr>
      </w:pPr>
      <w:r w:rsidRPr="000E6C2D">
        <w:rPr>
          <w:sz w:val="22"/>
          <w:szCs w:val="22"/>
        </w:rPr>
        <w:t>The ideal candidate has excellent communication and interpersonal skills, a proactive, detail-oriented, and problem-solving mindset, and the flexibility to succeed both independently and within a cross-functional team.</w:t>
      </w:r>
    </w:p>
    <w:p w14:paraId="493EABBF" w14:textId="58F54C06" w:rsidR="00AE7FF9" w:rsidRPr="000E6C2D" w:rsidRDefault="3B683735" w:rsidP="000E6C2D">
      <w:pPr>
        <w:pStyle w:val="ListParagraph"/>
        <w:numPr>
          <w:ilvl w:val="0"/>
          <w:numId w:val="6"/>
        </w:numPr>
        <w:spacing w:after="120"/>
        <w:jc w:val="both"/>
        <w:rPr>
          <w:sz w:val="22"/>
          <w:szCs w:val="22"/>
        </w:rPr>
      </w:pPr>
      <w:r w:rsidRPr="000E6C2D">
        <w:rPr>
          <w:sz w:val="22"/>
          <w:szCs w:val="22"/>
        </w:rPr>
        <w:t xml:space="preserve">You bring a strong understanding of sports, entertainment, experiential, and brand marketing, along with a positive attitude, strong work ethic, and a genuine eagerness to learn. </w:t>
      </w:r>
    </w:p>
    <w:p w14:paraId="6DB398C0" w14:textId="1DF7DF4F" w:rsidR="00AE7FF9" w:rsidRPr="000E6C2D" w:rsidRDefault="3B683735" w:rsidP="000E6C2D">
      <w:pPr>
        <w:pStyle w:val="ListParagraph"/>
        <w:numPr>
          <w:ilvl w:val="0"/>
          <w:numId w:val="6"/>
        </w:numPr>
        <w:spacing w:after="120"/>
        <w:jc w:val="both"/>
        <w:rPr>
          <w:color w:val="FF0000"/>
          <w:sz w:val="22"/>
          <w:szCs w:val="22"/>
        </w:rPr>
      </w:pPr>
      <w:r w:rsidRPr="000E6C2D">
        <w:rPr>
          <w:sz w:val="22"/>
          <w:szCs w:val="22"/>
        </w:rPr>
        <w:t>This role is ideal for someone who is adaptable, excited to take on new challenges, and motivated by hands-on project management experience, live events, and brand activations, offering the opportunity to gain meaningful responsibility and learning in a fast-paced environment.</w:t>
      </w:r>
      <w:r w:rsidR="456E0523" w:rsidRPr="000E6C2D">
        <w:rPr>
          <w:color w:val="FF0000"/>
          <w:sz w:val="22"/>
          <w:szCs w:val="22"/>
        </w:rPr>
        <w:t xml:space="preserve"> </w:t>
      </w:r>
    </w:p>
    <w:p w14:paraId="2B46A724" w14:textId="00E85FE6" w:rsidR="3B683735" w:rsidRDefault="456E0523" w:rsidP="000E6C2D">
      <w:pPr>
        <w:pStyle w:val="ListParagraph"/>
        <w:numPr>
          <w:ilvl w:val="0"/>
          <w:numId w:val="6"/>
        </w:numPr>
        <w:spacing w:after="120"/>
        <w:jc w:val="both"/>
      </w:pPr>
      <w:r w:rsidRPr="000E6C2D">
        <w:rPr>
          <w:color w:val="000000" w:themeColor="text1"/>
          <w:sz w:val="22"/>
          <w:szCs w:val="22"/>
        </w:rPr>
        <w:t>Curiosity about emerging consumer trends, new technologies, and new ways to bring brand experiences to life</w:t>
      </w:r>
      <w:r w:rsidR="6CA00751" w:rsidRPr="000E6C2D">
        <w:rPr>
          <w:color w:val="000000" w:themeColor="text1"/>
          <w:sz w:val="22"/>
          <w:szCs w:val="22"/>
        </w:rPr>
        <w:t>—as well as confidence communicating with prospective partners—will also be an asset.</w:t>
      </w:r>
    </w:p>
    <w:p w14:paraId="357465E3" w14:textId="56DE1E15" w:rsidR="008E5341" w:rsidRPr="000E30A9" w:rsidRDefault="4B41F84E" w:rsidP="2268BD35">
      <w:pPr>
        <w:spacing w:after="120"/>
        <w:rPr>
          <w:rFonts w:eastAsia="Cerebri Sans Light" w:cs="Cerebri Sans Light"/>
          <w:b/>
          <w:bCs/>
          <w:color w:val="6179E5"/>
          <w:sz w:val="22"/>
          <w:szCs w:val="22"/>
          <w:lang w:val="en-US"/>
        </w:rPr>
      </w:pPr>
      <w:r w:rsidRPr="000E30A9">
        <w:rPr>
          <w:rFonts w:eastAsia="Cerebri Sans Light" w:cs="Cerebri Sans Light"/>
          <w:b/>
          <w:bCs/>
          <w:color w:val="6179E5"/>
          <w:sz w:val="22"/>
          <w:szCs w:val="22"/>
          <w:lang w:val="en-US"/>
        </w:rPr>
        <w:t>You</w:t>
      </w:r>
    </w:p>
    <w:p w14:paraId="4D7580FE" w14:textId="0D1A6A73" w:rsidR="008E5341" w:rsidRPr="00E967D2" w:rsidRDefault="44974100" w:rsidP="2268BD35">
      <w:pPr>
        <w:pStyle w:val="ListParagraph"/>
        <w:numPr>
          <w:ilvl w:val="0"/>
          <w:numId w:val="3"/>
        </w:numPr>
        <w:rPr>
          <w:sz w:val="22"/>
          <w:szCs w:val="22"/>
        </w:rPr>
      </w:pPr>
      <w:r w:rsidRPr="2268BD35">
        <w:rPr>
          <w:sz w:val="22"/>
          <w:szCs w:val="22"/>
        </w:rPr>
        <w:t>Manage multiple priorities, own deliverables,</w:t>
      </w:r>
      <w:r w:rsidR="65326F09" w:rsidRPr="2268BD35">
        <w:rPr>
          <w:sz w:val="22"/>
          <w:szCs w:val="22"/>
        </w:rPr>
        <w:t xml:space="preserve"> </w:t>
      </w:r>
      <w:r w:rsidRPr="2268BD35">
        <w:rPr>
          <w:sz w:val="22"/>
          <w:szCs w:val="22"/>
        </w:rPr>
        <w:t>inspire confidence and exceed expectations</w:t>
      </w:r>
    </w:p>
    <w:p w14:paraId="2FE26DB6" w14:textId="77777777" w:rsidR="008E5341" w:rsidRPr="00CD1550" w:rsidRDefault="44974100" w:rsidP="2268BD35">
      <w:pPr>
        <w:pStyle w:val="ListParagraph"/>
        <w:numPr>
          <w:ilvl w:val="0"/>
          <w:numId w:val="3"/>
        </w:numPr>
        <w:rPr>
          <w:rStyle w:val="s7"/>
          <w:color w:val="196B24" w:themeColor="accent3"/>
          <w:sz w:val="22"/>
          <w:szCs w:val="22"/>
          <w:lang w:val="en-US"/>
        </w:rPr>
      </w:pPr>
      <w:r w:rsidRPr="2268BD35">
        <w:rPr>
          <w:sz w:val="22"/>
          <w:szCs w:val="22"/>
        </w:rPr>
        <w:t>Like complex projects</w:t>
      </w:r>
      <w:r w:rsidRPr="2268BD35">
        <w:rPr>
          <w:rStyle w:val="s7"/>
          <w:rFonts w:cstheme="minorBidi"/>
          <w:color w:val="24282E"/>
          <w:sz w:val="22"/>
          <w:szCs w:val="22"/>
        </w:rPr>
        <w:t xml:space="preserve"> and can find the best ways to solve problems quickly and efficiently</w:t>
      </w:r>
    </w:p>
    <w:p w14:paraId="1C97A600" w14:textId="77777777" w:rsidR="008E5341" w:rsidRPr="00CD1550" w:rsidRDefault="44974100" w:rsidP="2268BD35">
      <w:pPr>
        <w:pStyle w:val="ListParagraph"/>
        <w:numPr>
          <w:ilvl w:val="0"/>
          <w:numId w:val="3"/>
        </w:numPr>
        <w:spacing w:before="100" w:beforeAutospacing="1" w:after="100" w:afterAutospacing="1"/>
        <w:rPr>
          <w:sz w:val="22"/>
          <w:szCs w:val="22"/>
        </w:rPr>
      </w:pPr>
      <w:r w:rsidRPr="2268BD35">
        <w:rPr>
          <w:sz w:val="22"/>
          <w:szCs w:val="22"/>
        </w:rPr>
        <w:t>Are innovative and self-motivated</w:t>
      </w:r>
    </w:p>
    <w:p w14:paraId="304C74AF" w14:textId="77777777" w:rsidR="00FA712D" w:rsidRDefault="44974100" w:rsidP="2268BD35">
      <w:pPr>
        <w:pStyle w:val="ListParagraph"/>
        <w:numPr>
          <w:ilvl w:val="0"/>
          <w:numId w:val="3"/>
        </w:numPr>
        <w:spacing w:before="100" w:beforeAutospacing="1" w:after="100" w:afterAutospacing="1"/>
        <w:rPr>
          <w:sz w:val="22"/>
          <w:szCs w:val="22"/>
        </w:rPr>
      </w:pPr>
      <w:r w:rsidRPr="2268BD35">
        <w:rPr>
          <w:sz w:val="22"/>
          <w:szCs w:val="22"/>
        </w:rPr>
        <w:t>Have a dedication to team satisfaction and program success</w:t>
      </w:r>
    </w:p>
    <w:p w14:paraId="01CF7314" w14:textId="230AD60F" w:rsidR="00FA712D" w:rsidRPr="00FA712D" w:rsidRDefault="19ADF7B2" w:rsidP="2268BD35">
      <w:pPr>
        <w:pStyle w:val="ListParagraph"/>
        <w:numPr>
          <w:ilvl w:val="0"/>
          <w:numId w:val="3"/>
        </w:numPr>
        <w:spacing w:before="100" w:beforeAutospacing="1" w:after="100" w:afterAutospacing="1"/>
        <w:rPr>
          <w:sz w:val="22"/>
          <w:szCs w:val="22"/>
        </w:rPr>
      </w:pPr>
      <w:r w:rsidRPr="2268BD35">
        <w:rPr>
          <w:sz w:val="22"/>
          <w:szCs w:val="22"/>
        </w:rPr>
        <w:t xml:space="preserve">Have </w:t>
      </w:r>
      <w:r w:rsidR="15EF663E" w:rsidRPr="2268BD35">
        <w:rPr>
          <w:sz w:val="22"/>
          <w:szCs w:val="22"/>
        </w:rPr>
        <w:t>good physical stamina and the ability to lift 50lbs as needed</w:t>
      </w:r>
    </w:p>
    <w:p w14:paraId="18F1DBF1" w14:textId="39419953" w:rsidR="00E95F53" w:rsidRPr="00212950" w:rsidRDefault="3E72E1F4" w:rsidP="2268BD35">
      <w:pPr>
        <w:pStyle w:val="ListParagraph"/>
        <w:numPr>
          <w:ilvl w:val="0"/>
          <w:numId w:val="3"/>
        </w:numPr>
        <w:spacing w:before="100" w:beforeAutospacing="1" w:after="120"/>
        <w:contextualSpacing w:val="0"/>
        <w:rPr>
          <w:sz w:val="22"/>
          <w:szCs w:val="22"/>
        </w:rPr>
      </w:pPr>
      <w:r w:rsidRPr="2268BD35">
        <w:rPr>
          <w:sz w:val="22"/>
          <w:szCs w:val="22"/>
        </w:rPr>
        <w:t>Available to provide on-site support for events</w:t>
      </w:r>
    </w:p>
    <w:p w14:paraId="18B5FFE7" w14:textId="5AEA1E1E" w:rsidR="008E5341" w:rsidRPr="000E30A9" w:rsidRDefault="44974100" w:rsidP="2268BD35">
      <w:pPr>
        <w:spacing w:after="120"/>
        <w:rPr>
          <w:rFonts w:eastAsia="Cerebri Sans Light" w:cs="Cerebri Sans Light"/>
          <w:b/>
          <w:bCs/>
          <w:color w:val="6179E5"/>
          <w:sz w:val="22"/>
          <w:szCs w:val="22"/>
          <w:lang w:val="en-US"/>
        </w:rPr>
      </w:pPr>
      <w:r w:rsidRPr="000E30A9">
        <w:rPr>
          <w:rFonts w:eastAsia="Cerebri Sans Light" w:cs="Cerebri Sans Light"/>
          <w:b/>
          <w:bCs/>
          <w:color w:val="6179E5"/>
          <w:sz w:val="22"/>
          <w:szCs w:val="22"/>
          <w:lang w:val="en-US"/>
        </w:rPr>
        <w:t>Responsibilities </w:t>
      </w:r>
    </w:p>
    <w:p w14:paraId="33C6BF80" w14:textId="509FD171" w:rsidR="008E5341" w:rsidRPr="00CD1550" w:rsidRDefault="5EDAAF2C" w:rsidP="38D40D55">
      <w:pPr>
        <w:pStyle w:val="ListParagraph"/>
        <w:numPr>
          <w:ilvl w:val="0"/>
          <w:numId w:val="3"/>
        </w:numPr>
        <w:jc w:val="both"/>
        <w:rPr>
          <w:sz w:val="22"/>
          <w:szCs w:val="22"/>
        </w:rPr>
      </w:pPr>
      <w:r w:rsidRPr="0B5633D8">
        <w:rPr>
          <w:rStyle w:val="s7"/>
          <w:rFonts w:cstheme="minorBidi"/>
          <w:color w:val="24282E"/>
          <w:sz w:val="22"/>
          <w:szCs w:val="22"/>
        </w:rPr>
        <w:t>Research concepts, vendors, event tools, and present</w:t>
      </w:r>
      <w:r w:rsidR="00387C8C">
        <w:rPr>
          <w:rStyle w:val="s7"/>
          <w:rFonts w:cstheme="minorBidi"/>
          <w:color w:val="24282E"/>
          <w:sz w:val="22"/>
          <w:szCs w:val="22"/>
        </w:rPr>
        <w:t xml:space="preserve"> </w:t>
      </w:r>
      <w:r w:rsidRPr="0B5633D8">
        <w:rPr>
          <w:rStyle w:val="s7"/>
          <w:rFonts w:cstheme="minorBidi"/>
          <w:color w:val="24282E"/>
          <w:sz w:val="22"/>
          <w:szCs w:val="22"/>
        </w:rPr>
        <w:t>recommendations to the team. </w:t>
      </w:r>
    </w:p>
    <w:p w14:paraId="1926FD17" w14:textId="1E18074A" w:rsidR="008E5341" w:rsidRPr="00FE4012" w:rsidRDefault="456E0523" w:rsidP="0B5633D8">
      <w:pPr>
        <w:pStyle w:val="ListParagraph"/>
        <w:numPr>
          <w:ilvl w:val="0"/>
          <w:numId w:val="3"/>
        </w:numPr>
        <w:jc w:val="both"/>
        <w:rPr>
          <w:color w:val="000000" w:themeColor="text1"/>
          <w:sz w:val="22"/>
          <w:szCs w:val="22"/>
        </w:rPr>
      </w:pPr>
      <w:r w:rsidRPr="00FE4012">
        <w:rPr>
          <w:color w:val="000000" w:themeColor="text1"/>
          <w:sz w:val="22"/>
          <w:szCs w:val="22"/>
        </w:rPr>
        <w:t xml:space="preserve">This includes trend scans, competitive </w:t>
      </w:r>
      <w:r w:rsidR="6CA00751" w:rsidRPr="00FE4012">
        <w:rPr>
          <w:color w:val="000000" w:themeColor="text1"/>
          <w:sz w:val="22"/>
          <w:szCs w:val="22"/>
        </w:rPr>
        <w:t xml:space="preserve">and prospect </w:t>
      </w:r>
      <w:r w:rsidRPr="00FE4012">
        <w:rPr>
          <w:color w:val="000000" w:themeColor="text1"/>
          <w:sz w:val="22"/>
          <w:szCs w:val="22"/>
        </w:rPr>
        <w:t>research, and exploration of new technologies or experience formats for Growth &amp; Innovation projects.</w:t>
      </w:r>
    </w:p>
    <w:p w14:paraId="07C814DE" w14:textId="03F5472D" w:rsidR="008E5341" w:rsidRPr="00FE4012" w:rsidRDefault="5EDAAF2C" w:rsidP="0B5633D8">
      <w:pPr>
        <w:pStyle w:val="ListParagraph"/>
        <w:numPr>
          <w:ilvl w:val="0"/>
          <w:numId w:val="3"/>
        </w:numPr>
        <w:jc w:val="both"/>
        <w:rPr>
          <w:rStyle w:val="s7"/>
          <w:rFonts w:cstheme="minorBidi"/>
          <w:color w:val="000000" w:themeColor="text1"/>
          <w:sz w:val="22"/>
          <w:szCs w:val="22"/>
        </w:rPr>
      </w:pPr>
      <w:r w:rsidRPr="00FE4012">
        <w:rPr>
          <w:rStyle w:val="s7"/>
          <w:rFonts w:cstheme="minorBidi"/>
          <w:color w:val="000000" w:themeColor="text1"/>
          <w:sz w:val="22"/>
          <w:szCs w:val="22"/>
        </w:rPr>
        <w:lastRenderedPageBreak/>
        <w:t>Attend event planning and strategy meetings and discussions, XMC team meetings and other team collaborations</w:t>
      </w:r>
      <w:r w:rsidR="456E0523" w:rsidRPr="00FE4012">
        <w:rPr>
          <w:rStyle w:val="s7"/>
          <w:rFonts w:cstheme="minorBidi"/>
          <w:color w:val="000000" w:themeColor="text1"/>
          <w:sz w:val="22"/>
          <w:szCs w:val="22"/>
        </w:rPr>
        <w:t>,</w:t>
      </w:r>
      <w:r w:rsidR="01D8810A" w:rsidRPr="00FE4012">
        <w:rPr>
          <w:rStyle w:val="s7"/>
          <w:rFonts w:cstheme="minorBidi"/>
          <w:color w:val="000000" w:themeColor="text1"/>
          <w:sz w:val="22"/>
          <w:szCs w:val="22"/>
        </w:rPr>
        <w:t xml:space="preserve"> </w:t>
      </w:r>
      <w:r w:rsidR="456E0523" w:rsidRPr="00FE4012">
        <w:rPr>
          <w:rStyle w:val="s7"/>
          <w:rFonts w:cstheme="minorBidi"/>
          <w:color w:val="000000" w:themeColor="text1"/>
          <w:sz w:val="22"/>
          <w:szCs w:val="22"/>
        </w:rPr>
        <w:t>including Growth &amp; Innovation brainstorms and concept-development sessions.</w:t>
      </w:r>
    </w:p>
    <w:p w14:paraId="21D538A4" w14:textId="77777777" w:rsidR="008E5341" w:rsidRPr="00CD1550" w:rsidRDefault="5EDAAF2C" w:rsidP="0B5633D8">
      <w:pPr>
        <w:pStyle w:val="ListParagraph"/>
        <w:numPr>
          <w:ilvl w:val="0"/>
          <w:numId w:val="3"/>
        </w:numPr>
        <w:jc w:val="both"/>
        <w:rPr>
          <w:rStyle w:val="s7"/>
          <w:rFonts w:cstheme="minorBidi"/>
          <w:color w:val="24282E"/>
          <w:sz w:val="22"/>
          <w:szCs w:val="22"/>
        </w:rPr>
      </w:pPr>
      <w:r w:rsidRPr="0B5633D8">
        <w:rPr>
          <w:rStyle w:val="s7"/>
          <w:rFonts w:cstheme="minorBidi"/>
          <w:color w:val="24282E"/>
          <w:sz w:val="22"/>
          <w:szCs w:val="22"/>
        </w:rPr>
        <w:t>Support and lead event execution by working closely with internal teams to manage all event-day logistics</w:t>
      </w:r>
    </w:p>
    <w:p w14:paraId="0BEABF50" w14:textId="77777777" w:rsidR="008E5341" w:rsidRPr="00CD1550" w:rsidRDefault="5EDAAF2C" w:rsidP="0B5633D8">
      <w:pPr>
        <w:pStyle w:val="ListParagraph"/>
        <w:numPr>
          <w:ilvl w:val="0"/>
          <w:numId w:val="3"/>
        </w:numPr>
        <w:jc w:val="both"/>
        <w:rPr>
          <w:rStyle w:val="s7"/>
          <w:rFonts w:cstheme="minorBidi"/>
          <w:color w:val="24282E"/>
          <w:sz w:val="22"/>
          <w:szCs w:val="22"/>
        </w:rPr>
      </w:pPr>
      <w:r w:rsidRPr="0B5633D8">
        <w:rPr>
          <w:rStyle w:val="s7"/>
          <w:rFonts w:cstheme="minorBidi"/>
          <w:color w:val="24282E"/>
          <w:sz w:val="22"/>
          <w:szCs w:val="22"/>
        </w:rPr>
        <w:t xml:space="preserve">Execute event set up and tear down during live activation dates </w:t>
      </w:r>
    </w:p>
    <w:p w14:paraId="386BDEE0" w14:textId="3B423123" w:rsidR="008E5341" w:rsidRPr="008E5341" w:rsidRDefault="5EDAAF2C" w:rsidP="0B5633D8">
      <w:pPr>
        <w:pStyle w:val="ListParagraph"/>
        <w:numPr>
          <w:ilvl w:val="0"/>
          <w:numId w:val="3"/>
        </w:numPr>
        <w:jc w:val="both"/>
        <w:rPr>
          <w:rStyle w:val="s7"/>
          <w:rFonts w:cstheme="minorBidi"/>
          <w:color w:val="24282E"/>
          <w:sz w:val="22"/>
          <w:szCs w:val="22"/>
        </w:rPr>
      </w:pPr>
      <w:r w:rsidRPr="0B5633D8">
        <w:rPr>
          <w:rStyle w:val="s7"/>
          <w:rFonts w:cstheme="minorBidi"/>
          <w:color w:val="24282E"/>
          <w:sz w:val="22"/>
          <w:szCs w:val="22"/>
        </w:rPr>
        <w:t>Support and lead brand ambassadors training to ensure consistent execution and brand alignment</w:t>
      </w:r>
    </w:p>
    <w:p w14:paraId="4B53D6CC" w14:textId="77777777" w:rsidR="008E5341" w:rsidRPr="00CD1550" w:rsidRDefault="5EDAAF2C" w:rsidP="0B5633D8">
      <w:pPr>
        <w:pStyle w:val="ListParagraph"/>
        <w:numPr>
          <w:ilvl w:val="0"/>
          <w:numId w:val="3"/>
        </w:numPr>
        <w:jc w:val="both"/>
        <w:rPr>
          <w:rStyle w:val="s7"/>
          <w:rFonts w:cstheme="minorBidi"/>
          <w:color w:val="24282E"/>
          <w:sz w:val="22"/>
          <w:szCs w:val="22"/>
        </w:rPr>
      </w:pPr>
      <w:r w:rsidRPr="0B5633D8">
        <w:rPr>
          <w:rStyle w:val="s7"/>
          <w:rFonts w:cstheme="minorBidi"/>
          <w:color w:val="24282E"/>
          <w:sz w:val="22"/>
          <w:szCs w:val="22"/>
        </w:rPr>
        <w:t>Coordinate with shipping companies and vendors to facilitate the timely shipping and receiving of event assets</w:t>
      </w:r>
    </w:p>
    <w:p w14:paraId="6A642633" w14:textId="77777777" w:rsidR="008E5341" w:rsidRDefault="5EDAAF2C" w:rsidP="0B5633D8">
      <w:pPr>
        <w:pStyle w:val="ListParagraph"/>
        <w:numPr>
          <w:ilvl w:val="0"/>
          <w:numId w:val="3"/>
        </w:numPr>
        <w:jc w:val="both"/>
        <w:rPr>
          <w:rStyle w:val="s7"/>
          <w:rFonts w:cstheme="minorBidi"/>
          <w:color w:val="24282E"/>
          <w:sz w:val="22"/>
          <w:szCs w:val="22"/>
        </w:rPr>
      </w:pPr>
      <w:r w:rsidRPr="0B5633D8">
        <w:rPr>
          <w:rStyle w:val="s7"/>
          <w:rFonts w:cstheme="minorBidi"/>
          <w:color w:val="24282E"/>
          <w:sz w:val="22"/>
          <w:szCs w:val="22"/>
        </w:rPr>
        <w:t xml:space="preserve">Assist with vendor and partner communications regarding event details including logistics, floorplans, restrictions, power requirements, accessibility, and other key considerations to ensure seamless event execution </w:t>
      </w:r>
    </w:p>
    <w:p w14:paraId="15CBDA5B" w14:textId="23330EB4" w:rsidR="008E5341" w:rsidRPr="00CD1550" w:rsidRDefault="5EDAAF2C" w:rsidP="0B5633D8">
      <w:pPr>
        <w:pStyle w:val="ListParagraph"/>
        <w:numPr>
          <w:ilvl w:val="0"/>
          <w:numId w:val="3"/>
        </w:numPr>
        <w:jc w:val="both"/>
        <w:rPr>
          <w:rStyle w:val="s7"/>
          <w:rFonts w:cstheme="minorBidi"/>
          <w:color w:val="24282E"/>
          <w:sz w:val="22"/>
          <w:szCs w:val="22"/>
        </w:rPr>
      </w:pPr>
      <w:r w:rsidRPr="0B5633D8">
        <w:rPr>
          <w:rStyle w:val="s7"/>
          <w:rFonts w:cstheme="minorBidi"/>
          <w:color w:val="24282E"/>
          <w:sz w:val="22"/>
          <w:szCs w:val="22"/>
        </w:rPr>
        <w:t>Support with contest fulfillment including booking travel and excursions</w:t>
      </w:r>
    </w:p>
    <w:p w14:paraId="7C3AC75B" w14:textId="16A42BBB" w:rsidR="008E5341" w:rsidRPr="006E62CD" w:rsidRDefault="456E0523" w:rsidP="655BCE64">
      <w:pPr>
        <w:pStyle w:val="ListParagraph"/>
        <w:numPr>
          <w:ilvl w:val="0"/>
          <w:numId w:val="3"/>
        </w:numPr>
        <w:spacing w:after="120"/>
        <w:contextualSpacing w:val="0"/>
        <w:jc w:val="both"/>
        <w:rPr>
          <w:rStyle w:val="s7"/>
          <w:rFonts w:cstheme="minorBidi"/>
          <w:color w:val="FF0000"/>
          <w:sz w:val="22"/>
          <w:szCs w:val="22"/>
        </w:rPr>
      </w:pPr>
      <w:r w:rsidRPr="456E0523">
        <w:rPr>
          <w:rStyle w:val="s7"/>
          <w:rFonts w:cstheme="minorBidi"/>
          <w:color w:val="24282E"/>
          <w:sz w:val="22"/>
          <w:szCs w:val="22"/>
        </w:rPr>
        <w:t>Assist Account Coordinators and Managers with additional tasks and responsibilities</w:t>
      </w:r>
      <w:r w:rsidR="16E951B2" w:rsidRPr="16E951B2">
        <w:rPr>
          <w:color w:val="24282E"/>
          <w:sz w:val="22"/>
          <w:szCs w:val="22"/>
        </w:rPr>
        <w:t>.</w:t>
      </w:r>
    </w:p>
    <w:p w14:paraId="7D493B34" w14:textId="77777777" w:rsidR="008E5341" w:rsidRPr="000E30A9" w:rsidRDefault="5EDAAF2C" w:rsidP="0B5633D8">
      <w:pPr>
        <w:spacing w:after="120"/>
        <w:rPr>
          <w:rFonts w:eastAsia="Cerebri Sans Light" w:cs="Cerebri Sans Light"/>
          <w:b/>
          <w:bCs/>
          <w:color w:val="6179E5"/>
          <w:sz w:val="22"/>
          <w:szCs w:val="22"/>
          <w:lang w:val="en-US"/>
        </w:rPr>
      </w:pPr>
      <w:r w:rsidRPr="000E30A9">
        <w:rPr>
          <w:rFonts w:eastAsia="Cerebri Sans Light" w:cs="Cerebri Sans Light"/>
          <w:b/>
          <w:bCs/>
          <w:color w:val="6179E5"/>
          <w:sz w:val="22"/>
          <w:szCs w:val="22"/>
          <w:lang w:val="en-US"/>
        </w:rPr>
        <w:t>Life at XMC</w:t>
      </w:r>
    </w:p>
    <w:p w14:paraId="7D7142A2" w14:textId="77777777" w:rsidR="008E5341" w:rsidRPr="00CD1550" w:rsidRDefault="008E5341" w:rsidP="008E5341">
      <w:pPr>
        <w:spacing w:after="120"/>
        <w:jc w:val="both"/>
        <w:rPr>
          <w:rStyle w:val="s7"/>
          <w:rFonts w:cstheme="minorHAnsi"/>
          <w:color w:val="000000" w:themeColor="text1"/>
          <w:sz w:val="22"/>
          <w:szCs w:val="22"/>
        </w:rPr>
      </w:pPr>
      <w:r w:rsidRPr="00CD1550">
        <w:rPr>
          <w:rStyle w:val="s7"/>
          <w:rFonts w:cstheme="minorHAnsi"/>
          <w:color w:val="000000" w:themeColor="text1"/>
          <w:sz w:val="22"/>
          <w:szCs w:val="22"/>
        </w:rPr>
        <w:t xml:space="preserve">Are you ready to work with your favourite brands and launch your career in marketing and events? If so, then it's time to join us and tap into your passion for building amazing brands. </w:t>
      </w:r>
    </w:p>
    <w:p w14:paraId="7D162DB8" w14:textId="77777777" w:rsidR="008E5341" w:rsidRPr="00CD1550" w:rsidRDefault="008E5341" w:rsidP="008E5341">
      <w:pPr>
        <w:jc w:val="both"/>
        <w:rPr>
          <w:rStyle w:val="s7"/>
          <w:rFonts w:cstheme="minorHAnsi"/>
          <w:color w:val="000000" w:themeColor="text1"/>
          <w:sz w:val="22"/>
          <w:szCs w:val="22"/>
        </w:rPr>
      </w:pPr>
      <w:r w:rsidRPr="00CD1550">
        <w:rPr>
          <w:rStyle w:val="s7"/>
          <w:rFonts w:cstheme="minorHAnsi"/>
          <w:color w:val="000000" w:themeColor="text1"/>
          <w:sz w:val="22"/>
          <w:szCs w:val="22"/>
        </w:rPr>
        <w:t xml:space="preserve">Skill sets utilized and further developed during the Internship are: </w:t>
      </w:r>
    </w:p>
    <w:p w14:paraId="56E4E933" w14:textId="77777777" w:rsidR="008E5341" w:rsidRPr="00CD1550" w:rsidRDefault="008E5341" w:rsidP="008E5341">
      <w:pPr>
        <w:pStyle w:val="ListParagraph"/>
        <w:numPr>
          <w:ilvl w:val="0"/>
          <w:numId w:val="2"/>
        </w:numPr>
        <w:jc w:val="both"/>
        <w:rPr>
          <w:rStyle w:val="s7"/>
          <w:rFonts w:cstheme="minorHAnsi"/>
          <w:sz w:val="22"/>
          <w:szCs w:val="22"/>
        </w:rPr>
      </w:pPr>
      <w:r w:rsidRPr="00CD1550">
        <w:rPr>
          <w:rStyle w:val="s7"/>
          <w:rFonts w:cstheme="minorHAnsi"/>
          <w:color w:val="000000" w:themeColor="text1"/>
          <w:sz w:val="22"/>
          <w:szCs w:val="22"/>
        </w:rPr>
        <w:t>Presentation skills</w:t>
      </w:r>
    </w:p>
    <w:p w14:paraId="26D31F06" w14:textId="77777777" w:rsidR="008E5341" w:rsidRPr="00CD1550" w:rsidRDefault="008E5341" w:rsidP="008E5341">
      <w:pPr>
        <w:pStyle w:val="ListParagraph"/>
        <w:numPr>
          <w:ilvl w:val="0"/>
          <w:numId w:val="2"/>
        </w:numPr>
        <w:jc w:val="both"/>
        <w:rPr>
          <w:rStyle w:val="s7"/>
          <w:rFonts w:cstheme="minorHAnsi"/>
          <w:sz w:val="22"/>
          <w:szCs w:val="22"/>
        </w:rPr>
      </w:pPr>
      <w:r w:rsidRPr="00CD1550">
        <w:rPr>
          <w:rStyle w:val="s7"/>
          <w:rFonts w:cstheme="minorHAnsi"/>
          <w:color w:val="000000" w:themeColor="text1"/>
          <w:sz w:val="22"/>
          <w:szCs w:val="22"/>
        </w:rPr>
        <w:t xml:space="preserve">Organizational skills </w:t>
      </w:r>
    </w:p>
    <w:p w14:paraId="0C59E653" w14:textId="77777777" w:rsidR="008E5341" w:rsidRPr="00CD1550" w:rsidRDefault="008E5341" w:rsidP="008E5341">
      <w:pPr>
        <w:pStyle w:val="ListParagraph"/>
        <w:numPr>
          <w:ilvl w:val="0"/>
          <w:numId w:val="2"/>
        </w:numPr>
        <w:jc w:val="both"/>
        <w:rPr>
          <w:rStyle w:val="s7"/>
          <w:rFonts w:cstheme="minorHAnsi"/>
          <w:sz w:val="22"/>
          <w:szCs w:val="22"/>
        </w:rPr>
      </w:pPr>
      <w:r w:rsidRPr="00CD1550">
        <w:rPr>
          <w:rStyle w:val="s7"/>
          <w:rFonts w:cstheme="minorHAnsi"/>
          <w:color w:val="000000" w:themeColor="text1"/>
          <w:sz w:val="22"/>
          <w:szCs w:val="22"/>
        </w:rPr>
        <w:t xml:space="preserve">Time management </w:t>
      </w:r>
    </w:p>
    <w:p w14:paraId="6FE5BA04" w14:textId="77777777" w:rsidR="008E5341" w:rsidRPr="00CD1550" w:rsidRDefault="008E5341" w:rsidP="008E5341">
      <w:pPr>
        <w:pStyle w:val="ListParagraph"/>
        <w:numPr>
          <w:ilvl w:val="0"/>
          <w:numId w:val="2"/>
        </w:numPr>
        <w:jc w:val="both"/>
        <w:rPr>
          <w:rStyle w:val="s7"/>
          <w:rFonts w:cstheme="minorHAnsi"/>
          <w:sz w:val="22"/>
          <w:szCs w:val="22"/>
        </w:rPr>
      </w:pPr>
      <w:r w:rsidRPr="00CD1550">
        <w:rPr>
          <w:rStyle w:val="s7"/>
          <w:rFonts w:cstheme="minorHAnsi"/>
          <w:color w:val="000000" w:themeColor="text1"/>
          <w:sz w:val="22"/>
          <w:szCs w:val="22"/>
        </w:rPr>
        <w:t>Team building &amp; leadership</w:t>
      </w:r>
    </w:p>
    <w:p w14:paraId="5B1E30AD" w14:textId="77777777" w:rsidR="008E5341" w:rsidRPr="00CD1550" w:rsidRDefault="008E5341" w:rsidP="008E5341">
      <w:pPr>
        <w:pStyle w:val="ListParagraph"/>
        <w:numPr>
          <w:ilvl w:val="0"/>
          <w:numId w:val="2"/>
        </w:numPr>
        <w:jc w:val="both"/>
        <w:rPr>
          <w:rStyle w:val="s7"/>
          <w:rFonts w:cstheme="minorHAnsi"/>
          <w:sz w:val="22"/>
          <w:szCs w:val="22"/>
        </w:rPr>
      </w:pPr>
      <w:r w:rsidRPr="00CD1550">
        <w:rPr>
          <w:rStyle w:val="s7"/>
          <w:rFonts w:cstheme="minorHAnsi"/>
          <w:color w:val="000000" w:themeColor="text1"/>
          <w:sz w:val="22"/>
          <w:szCs w:val="22"/>
        </w:rPr>
        <w:t>Analytics and turning insights into action</w:t>
      </w:r>
    </w:p>
    <w:p w14:paraId="303E350A" w14:textId="77777777" w:rsidR="008E5341" w:rsidRPr="00CD1550" w:rsidRDefault="008E5341" w:rsidP="008E5341">
      <w:pPr>
        <w:pStyle w:val="ListParagraph"/>
        <w:numPr>
          <w:ilvl w:val="0"/>
          <w:numId w:val="2"/>
        </w:numPr>
        <w:jc w:val="both"/>
        <w:rPr>
          <w:rStyle w:val="s7"/>
          <w:rFonts w:cstheme="minorHAnsi"/>
          <w:sz w:val="22"/>
          <w:szCs w:val="22"/>
        </w:rPr>
      </w:pPr>
      <w:r w:rsidRPr="00CD1550">
        <w:rPr>
          <w:rStyle w:val="s7"/>
          <w:rFonts w:cstheme="minorHAnsi"/>
          <w:color w:val="000000" w:themeColor="text1"/>
          <w:sz w:val="22"/>
          <w:szCs w:val="22"/>
        </w:rPr>
        <w:t>Forward thinking and problem solving</w:t>
      </w:r>
    </w:p>
    <w:p w14:paraId="5D859274" w14:textId="77777777" w:rsidR="008E5341" w:rsidRPr="00CD1550" w:rsidRDefault="008E5341" w:rsidP="008E5341">
      <w:pPr>
        <w:pStyle w:val="ListParagraph"/>
        <w:numPr>
          <w:ilvl w:val="0"/>
          <w:numId w:val="2"/>
        </w:numPr>
        <w:spacing w:after="120"/>
        <w:jc w:val="both"/>
        <w:rPr>
          <w:rStyle w:val="s7"/>
          <w:rFonts w:cstheme="minorHAnsi"/>
          <w:sz w:val="22"/>
          <w:szCs w:val="22"/>
        </w:rPr>
      </w:pPr>
      <w:r w:rsidRPr="00CD1550">
        <w:rPr>
          <w:rStyle w:val="s7"/>
          <w:rFonts w:cstheme="minorHAnsi"/>
          <w:color w:val="000000" w:themeColor="text1"/>
          <w:sz w:val="22"/>
          <w:szCs w:val="22"/>
        </w:rPr>
        <w:t>Connect with industry leaders &amp; develop useful skill sets for years to come</w:t>
      </w:r>
    </w:p>
    <w:p w14:paraId="6C9EE893" w14:textId="777E9D30" w:rsidR="008E5341" w:rsidRPr="000E6C2D" w:rsidRDefault="5EDAAF2C" w:rsidP="0B5633D8">
      <w:pPr>
        <w:spacing w:after="120"/>
        <w:jc w:val="both"/>
        <w:rPr>
          <w:rFonts w:cstheme="minorBidi"/>
          <w:b/>
          <w:bCs/>
          <w:sz w:val="22"/>
          <w:szCs w:val="22"/>
        </w:rPr>
      </w:pPr>
      <w:r w:rsidRPr="000E6C2D">
        <w:rPr>
          <w:rStyle w:val="s7"/>
          <w:rFonts w:cstheme="minorBidi"/>
          <w:b/>
          <w:bCs/>
          <w:color w:val="000000" w:themeColor="text1"/>
          <w:sz w:val="22"/>
          <w:szCs w:val="22"/>
        </w:rPr>
        <w:t xml:space="preserve">This position is a 4-month full-time internship opportunity, offering a position to learn and grow within the industry and agency environment. </w:t>
      </w:r>
      <w:r w:rsidRPr="000E6C2D">
        <w:rPr>
          <w:rStyle w:val="s7"/>
          <w:rFonts w:cstheme="minorBidi"/>
          <w:b/>
          <w:bCs/>
          <w:sz w:val="22"/>
          <w:szCs w:val="22"/>
        </w:rPr>
        <w:t xml:space="preserve">At XMC its never just an ordinary day. </w:t>
      </w:r>
    </w:p>
    <w:p w14:paraId="274D4245" w14:textId="4E11CE57" w:rsidR="008E5341" w:rsidRPr="00240672" w:rsidRDefault="000E6C2D" w:rsidP="0B5633D8">
      <w:pPr>
        <w:spacing w:after="120"/>
        <w:rPr>
          <w:rFonts w:eastAsia="Cerebri Sans Light" w:cs="Cerebri Sans Light"/>
          <w:b/>
          <w:bCs/>
          <w:color w:val="6179E5"/>
          <w:sz w:val="22"/>
          <w:szCs w:val="22"/>
          <w:lang w:val="en-US"/>
        </w:rPr>
      </w:pPr>
      <w:r w:rsidRPr="00240672">
        <w:rPr>
          <w:rFonts w:eastAsia="Cerebri Sans Light" w:cs="Cerebri Sans Light"/>
          <w:b/>
          <w:bCs/>
          <w:color w:val="6179E5"/>
          <w:sz w:val="22"/>
          <w:szCs w:val="22"/>
          <w:lang w:val="en-US"/>
        </w:rPr>
        <w:t>How to Apply</w:t>
      </w:r>
    </w:p>
    <w:p w14:paraId="59F41613" w14:textId="297D9DA2" w:rsidR="008E5341" w:rsidRPr="00387C8C" w:rsidRDefault="44974100" w:rsidP="2268BD35">
      <w:pPr>
        <w:jc w:val="both"/>
      </w:pPr>
      <w:r w:rsidRPr="2268BD35">
        <w:rPr>
          <w:sz w:val="22"/>
          <w:szCs w:val="22"/>
        </w:rPr>
        <w:t>If this opportunity interests you, please submit your resume and cover letter to</w:t>
      </w:r>
      <w:r w:rsidRPr="2268BD35">
        <w:rPr>
          <w:b/>
          <w:bCs/>
          <w:color w:val="000000" w:themeColor="text1"/>
          <w:sz w:val="22"/>
          <w:szCs w:val="22"/>
        </w:rPr>
        <w:t xml:space="preserve"> </w:t>
      </w:r>
      <w:r w:rsidR="569DC5EE" w:rsidRPr="2268BD35">
        <w:rPr>
          <w:b/>
          <w:bCs/>
          <w:color w:val="000000" w:themeColor="text1"/>
          <w:sz w:val="22"/>
          <w:szCs w:val="22"/>
        </w:rPr>
        <w:t>Regan Labbett</w:t>
      </w:r>
      <w:r w:rsidRPr="2268BD35">
        <w:rPr>
          <w:color w:val="000000" w:themeColor="text1"/>
          <w:sz w:val="22"/>
          <w:szCs w:val="22"/>
        </w:rPr>
        <w:t xml:space="preserve"> </w:t>
      </w:r>
      <w:hyperlink r:id="rId8">
        <w:r w:rsidR="48F4DAE1" w:rsidRPr="00835777">
          <w:rPr>
            <w:rStyle w:val="Hyperlink"/>
            <w:b/>
            <w:bCs/>
          </w:rPr>
          <w:t>regan.labbett@xmc.ca</w:t>
        </w:r>
      </w:hyperlink>
    </w:p>
    <w:p w14:paraId="04D8876E" w14:textId="7567DE6D" w:rsidR="008E5341" w:rsidRPr="00CD1550" w:rsidRDefault="008E5341" w:rsidP="2268BD35">
      <w:pPr>
        <w:jc w:val="both"/>
        <w:rPr>
          <w:sz w:val="22"/>
          <w:szCs w:val="22"/>
        </w:rPr>
      </w:pPr>
    </w:p>
    <w:p w14:paraId="01D039C4" w14:textId="77777777" w:rsidR="008E5341" w:rsidRPr="00240672" w:rsidRDefault="5EDAAF2C" w:rsidP="0B5633D8">
      <w:pPr>
        <w:spacing w:after="120"/>
        <w:rPr>
          <w:rFonts w:eastAsia="Cerebri Sans Light" w:cs="Cerebri Sans Light"/>
          <w:b/>
          <w:bCs/>
          <w:color w:val="6179E5"/>
          <w:sz w:val="22"/>
          <w:szCs w:val="22"/>
          <w:lang w:val="en-US"/>
        </w:rPr>
      </w:pPr>
      <w:r w:rsidRPr="00240672">
        <w:rPr>
          <w:rFonts w:eastAsia="Cerebri Sans Light" w:cs="Cerebri Sans Light"/>
          <w:b/>
          <w:bCs/>
          <w:color w:val="6179E5"/>
          <w:sz w:val="22"/>
          <w:szCs w:val="22"/>
          <w:lang w:val="en-US"/>
        </w:rPr>
        <w:t>Our Commitment</w:t>
      </w:r>
    </w:p>
    <w:p w14:paraId="2C44CD86" w14:textId="77777777" w:rsidR="008E5341" w:rsidRPr="00CD1550" w:rsidRDefault="5EDAAF2C" w:rsidP="0B5633D8">
      <w:pPr>
        <w:spacing w:after="120"/>
        <w:jc w:val="both"/>
        <w:rPr>
          <w:rStyle w:val="s7"/>
          <w:rFonts w:cstheme="minorBidi"/>
          <w:color w:val="000000" w:themeColor="text1"/>
          <w:sz w:val="22"/>
          <w:szCs w:val="22"/>
        </w:rPr>
      </w:pPr>
      <w:r w:rsidRPr="00240672">
        <w:rPr>
          <w:rFonts w:eastAsia="Cerebri Sans Light" w:cs="Cerebri Sans Light"/>
          <w:b/>
          <w:bCs/>
          <w:color w:val="6179E5"/>
          <w:sz w:val="22"/>
          <w:szCs w:val="22"/>
          <w:lang w:val="en-US"/>
        </w:rPr>
        <w:t xml:space="preserve">XMC </w:t>
      </w:r>
      <w:r w:rsidRPr="00240672">
        <w:rPr>
          <w:sz w:val="22"/>
          <w:szCs w:val="22"/>
        </w:rPr>
        <w:t>is</w:t>
      </w:r>
      <w:r w:rsidRPr="0B5633D8">
        <w:rPr>
          <w:sz w:val="22"/>
          <w:szCs w:val="22"/>
        </w:rPr>
        <w:t xml:space="preserve"> an equal opportunity employer that is committed to an inclusive, accessible environment, where all employees feel supported and valued. If you require accommodation for the recruitment/interview process, please let us know, and we will work with you to meet your needs.  In accordance with the Accessibility for Ontarians with Disabilities Act, XMC will provide reasonable accommodation to employees and prospective employees upon request. If you require a specific accommodation because of a disability or a medical need, please advise us in your application.</w:t>
      </w:r>
    </w:p>
    <w:p w14:paraId="668D65CC" w14:textId="00B280B6" w:rsidR="008E5341" w:rsidRPr="00CD1550" w:rsidRDefault="5EDAAF2C" w:rsidP="008E5341">
      <w:pPr>
        <w:jc w:val="both"/>
        <w:rPr>
          <w:sz w:val="22"/>
          <w:szCs w:val="22"/>
        </w:rPr>
      </w:pPr>
      <w:r w:rsidRPr="0B5633D8">
        <w:rPr>
          <w:sz w:val="22"/>
          <w:szCs w:val="22"/>
        </w:rPr>
        <w:t>All work-related travel and pre-approved expenses will be compensated by XMC. Successful interns will also receive access to a MacBook Air during their internship</w:t>
      </w:r>
      <w:r w:rsidR="32D785C7" w:rsidRPr="0B5633D8">
        <w:rPr>
          <w:sz w:val="22"/>
          <w:szCs w:val="22"/>
        </w:rPr>
        <w:t>.</w:t>
      </w:r>
    </w:p>
    <w:p w14:paraId="2AF6E965" w14:textId="77777777" w:rsidR="00957348" w:rsidRDefault="00957348"/>
    <w:sectPr w:rsidR="009573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rebri Sans Light">
    <w:panose1 w:val="00000400000000000000"/>
    <w:charset w:val="4D"/>
    <w:family w:val="auto"/>
    <w:notTrueType/>
    <w:pitch w:val="variable"/>
    <w:sig w:usb0="00000007" w:usb1="00000001" w:usb2="00000000" w:usb3="00000000" w:csb0="00000193"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00379F"/>
    <w:multiLevelType w:val="hybridMultilevel"/>
    <w:tmpl w:val="A1107EF4"/>
    <w:lvl w:ilvl="0" w:tplc="CD4EE0B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AE653B"/>
    <w:multiLevelType w:val="hybridMultilevel"/>
    <w:tmpl w:val="15B0882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59DF04EB"/>
    <w:multiLevelType w:val="hybridMultilevel"/>
    <w:tmpl w:val="622C90BC"/>
    <w:lvl w:ilvl="0" w:tplc="23FCC9E2">
      <w:start w:val="1"/>
      <w:numFmt w:val="bullet"/>
      <w:lvlText w:val=""/>
      <w:lvlJc w:val="left"/>
      <w:pPr>
        <w:ind w:left="360" w:hanging="360"/>
      </w:pPr>
      <w:rPr>
        <w:rFonts w:ascii="Symbol" w:hAnsi="Symbol" w:hint="default"/>
        <w:color w:val="196B24" w:themeColor="accent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BC3181A"/>
    <w:multiLevelType w:val="hybridMultilevel"/>
    <w:tmpl w:val="0A12B0AE"/>
    <w:lvl w:ilvl="0" w:tplc="7E48218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A73AEEA"/>
    <w:multiLevelType w:val="hybridMultilevel"/>
    <w:tmpl w:val="FFFFFFFF"/>
    <w:lvl w:ilvl="0" w:tplc="524ED5F8">
      <w:start w:val="1"/>
      <w:numFmt w:val="bullet"/>
      <w:lvlText w:val=""/>
      <w:lvlJc w:val="left"/>
      <w:pPr>
        <w:ind w:left="720" w:hanging="360"/>
      </w:pPr>
      <w:rPr>
        <w:rFonts w:ascii="Symbol" w:hAnsi="Symbol" w:hint="default"/>
      </w:rPr>
    </w:lvl>
    <w:lvl w:ilvl="1" w:tplc="1EDAE030">
      <w:start w:val="1"/>
      <w:numFmt w:val="bullet"/>
      <w:lvlText w:val="o"/>
      <w:lvlJc w:val="left"/>
      <w:pPr>
        <w:ind w:left="1440" w:hanging="360"/>
      </w:pPr>
      <w:rPr>
        <w:rFonts w:ascii="Courier New" w:hAnsi="Courier New" w:hint="default"/>
      </w:rPr>
    </w:lvl>
    <w:lvl w:ilvl="2" w:tplc="10284E24">
      <w:start w:val="1"/>
      <w:numFmt w:val="bullet"/>
      <w:lvlText w:val=""/>
      <w:lvlJc w:val="left"/>
      <w:pPr>
        <w:ind w:left="2160" w:hanging="360"/>
      </w:pPr>
      <w:rPr>
        <w:rFonts w:ascii="Wingdings" w:hAnsi="Wingdings" w:hint="default"/>
      </w:rPr>
    </w:lvl>
    <w:lvl w:ilvl="3" w:tplc="1458CB32">
      <w:start w:val="1"/>
      <w:numFmt w:val="bullet"/>
      <w:lvlText w:val=""/>
      <w:lvlJc w:val="left"/>
      <w:pPr>
        <w:ind w:left="2880" w:hanging="360"/>
      </w:pPr>
      <w:rPr>
        <w:rFonts w:ascii="Symbol" w:hAnsi="Symbol" w:hint="default"/>
      </w:rPr>
    </w:lvl>
    <w:lvl w:ilvl="4" w:tplc="D60C2D70">
      <w:start w:val="1"/>
      <w:numFmt w:val="bullet"/>
      <w:lvlText w:val="o"/>
      <w:lvlJc w:val="left"/>
      <w:pPr>
        <w:ind w:left="3600" w:hanging="360"/>
      </w:pPr>
      <w:rPr>
        <w:rFonts w:ascii="Courier New" w:hAnsi="Courier New" w:hint="default"/>
      </w:rPr>
    </w:lvl>
    <w:lvl w:ilvl="5" w:tplc="821A8F48">
      <w:start w:val="1"/>
      <w:numFmt w:val="bullet"/>
      <w:lvlText w:val=""/>
      <w:lvlJc w:val="left"/>
      <w:pPr>
        <w:ind w:left="4320" w:hanging="360"/>
      </w:pPr>
      <w:rPr>
        <w:rFonts w:ascii="Wingdings" w:hAnsi="Wingdings" w:hint="default"/>
      </w:rPr>
    </w:lvl>
    <w:lvl w:ilvl="6" w:tplc="326EEC46">
      <w:start w:val="1"/>
      <w:numFmt w:val="bullet"/>
      <w:lvlText w:val=""/>
      <w:lvlJc w:val="left"/>
      <w:pPr>
        <w:ind w:left="5040" w:hanging="360"/>
      </w:pPr>
      <w:rPr>
        <w:rFonts w:ascii="Symbol" w:hAnsi="Symbol" w:hint="default"/>
      </w:rPr>
    </w:lvl>
    <w:lvl w:ilvl="7" w:tplc="C3EA7646">
      <w:start w:val="1"/>
      <w:numFmt w:val="bullet"/>
      <w:lvlText w:val="o"/>
      <w:lvlJc w:val="left"/>
      <w:pPr>
        <w:ind w:left="5760" w:hanging="360"/>
      </w:pPr>
      <w:rPr>
        <w:rFonts w:ascii="Courier New" w:hAnsi="Courier New" w:hint="default"/>
      </w:rPr>
    </w:lvl>
    <w:lvl w:ilvl="8" w:tplc="EA16E506">
      <w:start w:val="1"/>
      <w:numFmt w:val="bullet"/>
      <w:lvlText w:val=""/>
      <w:lvlJc w:val="left"/>
      <w:pPr>
        <w:ind w:left="6480" w:hanging="360"/>
      </w:pPr>
      <w:rPr>
        <w:rFonts w:ascii="Wingdings" w:hAnsi="Wingdings" w:hint="default"/>
      </w:rPr>
    </w:lvl>
  </w:abstractNum>
  <w:abstractNum w:abstractNumId="5" w15:restartNumberingAfterBreak="0">
    <w:nsid w:val="78FB14A7"/>
    <w:multiLevelType w:val="hybridMultilevel"/>
    <w:tmpl w:val="2102A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9516837">
    <w:abstractNumId w:val="2"/>
  </w:num>
  <w:num w:numId="2" w16cid:durableId="1617133429">
    <w:abstractNumId w:val="1"/>
  </w:num>
  <w:num w:numId="3" w16cid:durableId="232089312">
    <w:abstractNumId w:val="3"/>
  </w:num>
  <w:num w:numId="4" w16cid:durableId="68773904">
    <w:abstractNumId w:val="4"/>
  </w:num>
  <w:num w:numId="5" w16cid:durableId="941104392">
    <w:abstractNumId w:val="5"/>
  </w:num>
  <w:num w:numId="6" w16cid:durableId="5918591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341"/>
    <w:rsid w:val="00004463"/>
    <w:rsid w:val="00004E7A"/>
    <w:rsid w:val="000624D4"/>
    <w:rsid w:val="0009093E"/>
    <w:rsid w:val="000E30A9"/>
    <w:rsid w:val="000E6C2D"/>
    <w:rsid w:val="00101682"/>
    <w:rsid w:val="00113655"/>
    <w:rsid w:val="00140A69"/>
    <w:rsid w:val="00174D7B"/>
    <w:rsid w:val="001859B6"/>
    <w:rsid w:val="001D4D2D"/>
    <w:rsid w:val="001E4B83"/>
    <w:rsid w:val="00212950"/>
    <w:rsid w:val="00240672"/>
    <w:rsid w:val="002824FD"/>
    <w:rsid w:val="00287174"/>
    <w:rsid w:val="002A4032"/>
    <w:rsid w:val="002D0B32"/>
    <w:rsid w:val="002D28BF"/>
    <w:rsid w:val="002D724C"/>
    <w:rsid w:val="002E51E5"/>
    <w:rsid w:val="00331D52"/>
    <w:rsid w:val="003378B7"/>
    <w:rsid w:val="00351F68"/>
    <w:rsid w:val="003605D3"/>
    <w:rsid w:val="00370288"/>
    <w:rsid w:val="00383888"/>
    <w:rsid w:val="00387C8C"/>
    <w:rsid w:val="003A225B"/>
    <w:rsid w:val="00401742"/>
    <w:rsid w:val="00415BD6"/>
    <w:rsid w:val="00473940"/>
    <w:rsid w:val="004F459D"/>
    <w:rsid w:val="00502EBE"/>
    <w:rsid w:val="005763CE"/>
    <w:rsid w:val="005B2455"/>
    <w:rsid w:val="005D5D98"/>
    <w:rsid w:val="005E4547"/>
    <w:rsid w:val="006160B0"/>
    <w:rsid w:val="006E1E81"/>
    <w:rsid w:val="00792C21"/>
    <w:rsid w:val="00810AC3"/>
    <w:rsid w:val="00814095"/>
    <w:rsid w:val="008271AD"/>
    <w:rsid w:val="00831E6C"/>
    <w:rsid w:val="00835777"/>
    <w:rsid w:val="00871BCF"/>
    <w:rsid w:val="00880955"/>
    <w:rsid w:val="008950E2"/>
    <w:rsid w:val="008C0D4D"/>
    <w:rsid w:val="008C3A1A"/>
    <w:rsid w:val="008E5341"/>
    <w:rsid w:val="00902431"/>
    <w:rsid w:val="00957348"/>
    <w:rsid w:val="009A7DA0"/>
    <w:rsid w:val="00A16B04"/>
    <w:rsid w:val="00A24FCB"/>
    <w:rsid w:val="00A7465A"/>
    <w:rsid w:val="00AD64D5"/>
    <w:rsid w:val="00AE1C05"/>
    <w:rsid w:val="00AE7FF9"/>
    <w:rsid w:val="00AF4B4E"/>
    <w:rsid w:val="00B110DD"/>
    <w:rsid w:val="00B850A9"/>
    <w:rsid w:val="00C64824"/>
    <w:rsid w:val="00C700F8"/>
    <w:rsid w:val="00C81472"/>
    <w:rsid w:val="00C918AD"/>
    <w:rsid w:val="00D42446"/>
    <w:rsid w:val="00D90565"/>
    <w:rsid w:val="00DB5BC6"/>
    <w:rsid w:val="00E35996"/>
    <w:rsid w:val="00E95F53"/>
    <w:rsid w:val="00E967D2"/>
    <w:rsid w:val="00EF67B1"/>
    <w:rsid w:val="00EF7BA1"/>
    <w:rsid w:val="00F335E0"/>
    <w:rsid w:val="00F47FEB"/>
    <w:rsid w:val="00F55F30"/>
    <w:rsid w:val="00FA712D"/>
    <w:rsid w:val="00FC5699"/>
    <w:rsid w:val="00FE4012"/>
    <w:rsid w:val="01D8810A"/>
    <w:rsid w:val="088C4C3E"/>
    <w:rsid w:val="08EACEC4"/>
    <w:rsid w:val="0B5633D8"/>
    <w:rsid w:val="0E5D0845"/>
    <w:rsid w:val="0F60942A"/>
    <w:rsid w:val="11AA7144"/>
    <w:rsid w:val="15EF663E"/>
    <w:rsid w:val="1687BF1C"/>
    <w:rsid w:val="16E951B2"/>
    <w:rsid w:val="19ADF7B2"/>
    <w:rsid w:val="1A2739A8"/>
    <w:rsid w:val="1AD8094E"/>
    <w:rsid w:val="1BF05913"/>
    <w:rsid w:val="2268BD35"/>
    <w:rsid w:val="2297850D"/>
    <w:rsid w:val="23DC85F5"/>
    <w:rsid w:val="255A0117"/>
    <w:rsid w:val="27262FDA"/>
    <w:rsid w:val="280EFBAD"/>
    <w:rsid w:val="2923415A"/>
    <w:rsid w:val="296D1584"/>
    <w:rsid w:val="2A56F32E"/>
    <w:rsid w:val="3003D1D7"/>
    <w:rsid w:val="32D785C7"/>
    <w:rsid w:val="38D1BF3E"/>
    <w:rsid w:val="38D40D55"/>
    <w:rsid w:val="39CBFDDD"/>
    <w:rsid w:val="3A5B39A0"/>
    <w:rsid w:val="3B683735"/>
    <w:rsid w:val="3E72E1F4"/>
    <w:rsid w:val="3F0605E1"/>
    <w:rsid w:val="40D93535"/>
    <w:rsid w:val="43AB8106"/>
    <w:rsid w:val="443862FB"/>
    <w:rsid w:val="44974100"/>
    <w:rsid w:val="456E0523"/>
    <w:rsid w:val="47B9738F"/>
    <w:rsid w:val="480F9AA3"/>
    <w:rsid w:val="48DF88D6"/>
    <w:rsid w:val="48F4DAE1"/>
    <w:rsid w:val="4B41F84E"/>
    <w:rsid w:val="4CCE602E"/>
    <w:rsid w:val="52BC4507"/>
    <w:rsid w:val="569DC5EE"/>
    <w:rsid w:val="56DD16B0"/>
    <w:rsid w:val="58C00FF9"/>
    <w:rsid w:val="5C90F282"/>
    <w:rsid w:val="5DAA70AF"/>
    <w:rsid w:val="5EDAAF2C"/>
    <w:rsid w:val="5F2A5F6B"/>
    <w:rsid w:val="60FEC10B"/>
    <w:rsid w:val="621C2446"/>
    <w:rsid w:val="65326F09"/>
    <w:rsid w:val="655BCE64"/>
    <w:rsid w:val="69615FEF"/>
    <w:rsid w:val="6CA00751"/>
    <w:rsid w:val="6D2829BB"/>
    <w:rsid w:val="6F2D209A"/>
    <w:rsid w:val="730FD60F"/>
    <w:rsid w:val="7387B5C2"/>
    <w:rsid w:val="74228186"/>
    <w:rsid w:val="769772E3"/>
    <w:rsid w:val="78A506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51F0483"/>
  <w15:chartTrackingRefBased/>
  <w15:docId w15:val="{A835085E-B65E-4A71-B44D-C134A11C9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341"/>
    <w:pPr>
      <w:spacing w:after="0" w:line="240" w:lineRule="auto"/>
    </w:pPr>
    <w:rPr>
      <w:rFonts w:ascii="Cerebri Sans Light" w:hAnsi="Cerebri Sans Light" w:cs="Times New Roman (Body CS)"/>
      <w:color w:val="25292E"/>
      <w:kern w:val="0"/>
      <w14:ligatures w14:val="none"/>
    </w:rPr>
  </w:style>
  <w:style w:type="paragraph" w:styleId="Heading1">
    <w:name w:val="heading 1"/>
    <w:basedOn w:val="Normal"/>
    <w:next w:val="Normal"/>
    <w:link w:val="Heading1Char"/>
    <w:uiPriority w:val="9"/>
    <w:qFormat/>
    <w:rsid w:val="008E5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3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3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3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3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341"/>
    <w:rPr>
      <w:rFonts w:eastAsiaTheme="majorEastAsia" w:cstheme="majorBidi"/>
      <w:color w:val="272727" w:themeColor="text1" w:themeTint="D8"/>
    </w:rPr>
  </w:style>
  <w:style w:type="paragraph" w:styleId="Title">
    <w:name w:val="Title"/>
    <w:basedOn w:val="Normal"/>
    <w:next w:val="Normal"/>
    <w:link w:val="TitleChar"/>
    <w:uiPriority w:val="10"/>
    <w:qFormat/>
    <w:rsid w:val="008E53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341"/>
    <w:pPr>
      <w:spacing w:before="160"/>
      <w:jc w:val="center"/>
    </w:pPr>
    <w:rPr>
      <w:i/>
      <w:iCs/>
      <w:color w:val="404040" w:themeColor="text1" w:themeTint="BF"/>
    </w:rPr>
  </w:style>
  <w:style w:type="character" w:customStyle="1" w:styleId="QuoteChar">
    <w:name w:val="Quote Char"/>
    <w:basedOn w:val="DefaultParagraphFont"/>
    <w:link w:val="Quote"/>
    <w:uiPriority w:val="29"/>
    <w:rsid w:val="008E5341"/>
    <w:rPr>
      <w:i/>
      <w:iCs/>
      <w:color w:val="404040" w:themeColor="text1" w:themeTint="BF"/>
    </w:rPr>
  </w:style>
  <w:style w:type="paragraph" w:styleId="ListParagraph">
    <w:name w:val="List Paragraph"/>
    <w:basedOn w:val="Normal"/>
    <w:uiPriority w:val="34"/>
    <w:qFormat/>
    <w:rsid w:val="008E5341"/>
    <w:pPr>
      <w:ind w:left="720"/>
      <w:contextualSpacing/>
    </w:pPr>
  </w:style>
  <w:style w:type="character" w:styleId="IntenseEmphasis">
    <w:name w:val="Intense Emphasis"/>
    <w:basedOn w:val="DefaultParagraphFont"/>
    <w:uiPriority w:val="21"/>
    <w:qFormat/>
    <w:rsid w:val="008E5341"/>
    <w:rPr>
      <w:i/>
      <w:iCs/>
      <w:color w:val="0F4761" w:themeColor="accent1" w:themeShade="BF"/>
    </w:rPr>
  </w:style>
  <w:style w:type="paragraph" w:styleId="IntenseQuote">
    <w:name w:val="Intense Quote"/>
    <w:basedOn w:val="Normal"/>
    <w:next w:val="Normal"/>
    <w:link w:val="IntenseQuoteChar"/>
    <w:uiPriority w:val="30"/>
    <w:qFormat/>
    <w:rsid w:val="008E5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341"/>
    <w:rPr>
      <w:i/>
      <w:iCs/>
      <w:color w:val="0F4761" w:themeColor="accent1" w:themeShade="BF"/>
    </w:rPr>
  </w:style>
  <w:style w:type="character" w:styleId="IntenseReference">
    <w:name w:val="Intense Reference"/>
    <w:basedOn w:val="DefaultParagraphFont"/>
    <w:uiPriority w:val="32"/>
    <w:qFormat/>
    <w:rsid w:val="008E5341"/>
    <w:rPr>
      <w:b/>
      <w:bCs/>
      <w:smallCaps/>
      <w:color w:val="0F4761" w:themeColor="accent1" w:themeShade="BF"/>
      <w:spacing w:val="5"/>
    </w:rPr>
  </w:style>
  <w:style w:type="character" w:styleId="Hyperlink">
    <w:name w:val="Hyperlink"/>
    <w:basedOn w:val="DefaultParagraphFont"/>
    <w:uiPriority w:val="99"/>
    <w:unhideWhenUsed/>
    <w:rsid w:val="008E5341"/>
    <w:rPr>
      <w:color w:val="467886" w:themeColor="hyperlink"/>
      <w:u w:val="single"/>
    </w:rPr>
  </w:style>
  <w:style w:type="character" w:customStyle="1" w:styleId="s7">
    <w:name w:val="s7"/>
    <w:basedOn w:val="DefaultParagraphFont"/>
    <w:rsid w:val="008E5341"/>
  </w:style>
  <w:style w:type="character" w:customStyle="1" w:styleId="s8">
    <w:name w:val="s8"/>
    <w:basedOn w:val="DefaultParagraphFont"/>
    <w:rsid w:val="008E5341"/>
  </w:style>
  <w:style w:type="character" w:customStyle="1" w:styleId="apple-converted-space">
    <w:name w:val="apple-converted-space"/>
    <w:basedOn w:val="DefaultParagraphFont"/>
    <w:rsid w:val="008E5341"/>
  </w:style>
  <w:style w:type="table" w:styleId="TableGrid">
    <w:name w:val="Table Grid"/>
    <w:basedOn w:val="TableNormal"/>
    <w:uiPriority w:val="39"/>
    <w:rsid w:val="008E5341"/>
    <w:pPr>
      <w:spacing w:after="0" w:line="240" w:lineRule="auto"/>
    </w:pPr>
    <w:rPr>
      <w:rFonts w:ascii="Cerebri Sans Light" w:hAnsi="Cerebri Sans Light" w:cs="Times New Roman (Body CS)"/>
      <w:color w:val="25292E"/>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7C8C"/>
    <w:rPr>
      <w:color w:val="605E5C"/>
      <w:shd w:val="clear" w:color="auto" w:fill="E1DFDD"/>
    </w:rPr>
  </w:style>
  <w:style w:type="character" w:styleId="FollowedHyperlink">
    <w:name w:val="FollowedHyperlink"/>
    <w:basedOn w:val="DefaultParagraphFont"/>
    <w:uiPriority w:val="99"/>
    <w:semiHidden/>
    <w:unhideWhenUsed/>
    <w:rsid w:val="00387C8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an.labbett@xmc.c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415456c-033a-44cb-bdd3-4b78ff3d564f">
      <Terms xmlns="http://schemas.microsoft.com/office/infopath/2007/PartnerControls"/>
    </lcf76f155ced4ddcb4097134ff3c332f>
    <_ip_UnifiedCompliancePolicyProperties xmlns="http://schemas.microsoft.com/sharepoint/v3" xsi:nil="true"/>
    <TaxCatchAll xmlns="9a102780-ce67-4420-a605-9b1bdc90702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36BE77E29DE240AAB51AB0E9131435" ma:contentTypeVersion="16" ma:contentTypeDescription="Create a new document." ma:contentTypeScope="" ma:versionID="5e65c3305eef605be698350445186c00">
  <xsd:schema xmlns:xsd="http://www.w3.org/2001/XMLSchema" xmlns:xs="http://www.w3.org/2001/XMLSchema" xmlns:p="http://schemas.microsoft.com/office/2006/metadata/properties" xmlns:ns1="http://schemas.microsoft.com/sharepoint/v3" xmlns:ns2="e415456c-033a-44cb-bdd3-4b78ff3d564f" xmlns:ns3="9a102780-ce67-4420-a605-9b1bdc90702a" targetNamespace="http://schemas.microsoft.com/office/2006/metadata/properties" ma:root="true" ma:fieldsID="e079385b8c27ed24e40037e32267bc83" ns1:_="" ns2:_="" ns3:_="">
    <xsd:import namespace="http://schemas.microsoft.com/sharepoint/v3"/>
    <xsd:import namespace="e415456c-033a-44cb-bdd3-4b78ff3d564f"/>
    <xsd:import namespace="9a102780-ce67-4420-a605-9b1bdc907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5456c-033a-44cb-bdd3-4b78ff3d5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67cda7-3615-4454-9de1-54715fb0b7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02780-ce67-4420-a605-9b1bdc907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4eb02-99b3-442b-b94a-57ab469b420f}" ma:internalName="TaxCatchAll" ma:showField="CatchAllData" ma:web="9a102780-ce67-4420-a605-9b1bdc907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8F5D7-FB63-48AD-9467-54AE1DCB55E8}">
  <ds:schemaRefs>
    <ds:schemaRef ds:uri="http://schemas.microsoft.com/office/2006/metadata/properties"/>
    <ds:schemaRef ds:uri="http://schemas.microsoft.com/office/infopath/2007/PartnerControls"/>
    <ds:schemaRef ds:uri="http://schemas.microsoft.com/sharepoint/v3"/>
    <ds:schemaRef ds:uri="e415456c-033a-44cb-bdd3-4b78ff3d564f"/>
    <ds:schemaRef ds:uri="9a102780-ce67-4420-a605-9b1bdc90702a"/>
  </ds:schemaRefs>
</ds:datastoreItem>
</file>

<file path=customXml/itemProps2.xml><?xml version="1.0" encoding="utf-8"?>
<ds:datastoreItem xmlns:ds="http://schemas.openxmlformats.org/officeDocument/2006/customXml" ds:itemID="{82AB7323-500E-44F4-B4DB-12FC26B84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15456c-033a-44cb-bdd3-4b78ff3d564f"/>
    <ds:schemaRef ds:uri="9a102780-ce67-4420-a605-9b1bdc907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52DD44-F411-4704-82C7-A16E281BC5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1116</Words>
  <Characters>6267</Characters>
  <Application>Microsoft Office Word</Application>
  <DocSecurity>0</DocSecurity>
  <Lines>152</Lines>
  <Paragraphs>101</Paragraphs>
  <ScaleCrop>false</ScaleCrop>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Labbett</dc:creator>
  <cp:keywords/>
  <dc:description/>
  <cp:lastModifiedBy>Lana Thompson</cp:lastModifiedBy>
  <cp:revision>18</cp:revision>
  <cp:lastPrinted>2026-09-29T18:11:00Z</cp:lastPrinted>
  <dcterms:created xsi:type="dcterms:W3CDTF">2026-09-29T16:30:00Z</dcterms:created>
  <dcterms:modified xsi:type="dcterms:W3CDTF">2026-09-29T18:29:00Z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0x0101008836BE77E29DE240AAB51AB0E9131435</vt:lpwstr>
  </property>
  <property fmtid="{D5CDD505-2E9C-101B-9397-08002B2CF9AE}" pid="3" name="MediaServiceImageTags">
    <vt:lpwstr/>
  </property>
</Properties>
</file>